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94F1" w14:textId="579F4D30" w:rsidR="00AA3681" w:rsidRPr="00BB51C7" w:rsidRDefault="00765E35" w:rsidP="00AA3681">
      <w:pPr>
        <w:rPr>
          <w:rFonts w:ascii="Arial" w:hAnsi="Arial" w:cs="Arial"/>
          <w:b/>
          <w:sz w:val="24"/>
        </w:rPr>
      </w:pPr>
      <w:bookmarkStart w:id="0" w:name="_GoBack"/>
      <w:r w:rsidRPr="00765E3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3360" behindDoc="1" locked="0" layoutInCell="1" allowOverlap="1" wp14:anchorId="7A5BB226" wp14:editId="0E87B7B9">
            <wp:simplePos x="0" y="0"/>
            <wp:positionH relativeFrom="column">
              <wp:posOffset>-25695</wp:posOffset>
            </wp:positionH>
            <wp:positionV relativeFrom="paragraph">
              <wp:posOffset>1270</wp:posOffset>
            </wp:positionV>
            <wp:extent cx="2219960" cy="3140710"/>
            <wp:effectExtent l="0" t="0" r="8890" b="2540"/>
            <wp:wrapTight wrapText="bothSides">
              <wp:wrapPolygon edited="0">
                <wp:start x="0" y="0"/>
                <wp:lineTo x="0" y="21486"/>
                <wp:lineTo x="21501" y="21486"/>
                <wp:lineTo x="21501" y="0"/>
                <wp:lineTo x="0" y="0"/>
              </wp:wrapPolygon>
            </wp:wrapTight>
            <wp:docPr id="1" name="Imagen 1" descr="C:\Users\frl\OneDrive - Puertos del Estado\WATON-DAY 2019\Cartel WATON 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l\OneDrive - Puertos del Estado\WATON-DAY 2019\Cartel WATON DA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A3681" w:rsidRPr="00BB51C7">
        <w:rPr>
          <w:rFonts w:ascii="Arial" w:hAnsi="Arial" w:cs="Arial"/>
          <w:b/>
          <w:sz w:val="24"/>
        </w:rPr>
        <w:t>ACTOS CENTRALES</w:t>
      </w:r>
    </w:p>
    <w:p w14:paraId="3210BE03" w14:textId="3EEB857B" w:rsidR="00AA3681" w:rsidRPr="00BB51C7" w:rsidRDefault="00AA3681">
      <w:pPr>
        <w:rPr>
          <w:rFonts w:ascii="Arial" w:hAnsi="Arial" w:cs="Arial"/>
          <w:b/>
          <w:sz w:val="24"/>
        </w:rPr>
      </w:pPr>
      <w:r w:rsidRPr="00BB51C7">
        <w:rPr>
          <w:rFonts w:ascii="Arial" w:hAnsi="Arial" w:cs="Arial"/>
          <w:b/>
          <w:sz w:val="24"/>
        </w:rPr>
        <w:t>DÍA MUNDIAL DE LAS AYUDAS A LA NAVEGACIÓN MARÍTIMA – 2019</w:t>
      </w:r>
    </w:p>
    <w:p w14:paraId="47565879" w14:textId="1AE829FB" w:rsidR="00AA3681" w:rsidRPr="00BB51C7" w:rsidRDefault="00AA3681" w:rsidP="00AA3681">
      <w:pPr>
        <w:spacing w:after="0"/>
        <w:rPr>
          <w:rFonts w:ascii="Arial" w:hAnsi="Arial" w:cs="Arial"/>
          <w:b/>
          <w:sz w:val="24"/>
          <w:lang w:val="pt-BR"/>
        </w:rPr>
      </w:pPr>
      <w:r w:rsidRPr="00BB51C7">
        <w:rPr>
          <w:rFonts w:ascii="Arial" w:hAnsi="Arial" w:cs="Arial"/>
          <w:b/>
          <w:sz w:val="24"/>
          <w:lang w:val="pt-BR"/>
        </w:rPr>
        <w:t xml:space="preserve">1 de </w:t>
      </w:r>
      <w:proofErr w:type="spellStart"/>
      <w:r w:rsidRPr="00BB51C7">
        <w:rPr>
          <w:rFonts w:ascii="Arial" w:hAnsi="Arial" w:cs="Arial"/>
          <w:b/>
          <w:sz w:val="24"/>
          <w:lang w:val="pt-BR"/>
        </w:rPr>
        <w:t>julio</w:t>
      </w:r>
      <w:proofErr w:type="spellEnd"/>
      <w:r w:rsidRPr="00BB51C7">
        <w:rPr>
          <w:rFonts w:ascii="Arial" w:hAnsi="Arial" w:cs="Arial"/>
          <w:b/>
          <w:sz w:val="24"/>
          <w:lang w:val="pt-BR"/>
        </w:rPr>
        <w:t xml:space="preserve"> – Palma de Mallorca</w:t>
      </w:r>
    </w:p>
    <w:p w14:paraId="568CFC90" w14:textId="46D21A57" w:rsidR="00AA3681" w:rsidRPr="00BB51C7" w:rsidRDefault="00AA3681">
      <w:pPr>
        <w:rPr>
          <w:rFonts w:ascii="Arial" w:hAnsi="Arial" w:cs="Arial"/>
          <w:b/>
          <w:sz w:val="24"/>
          <w:lang w:val="pt-BR"/>
        </w:rPr>
      </w:pPr>
      <w:r w:rsidRPr="00BB51C7">
        <w:rPr>
          <w:rFonts w:ascii="Arial" w:hAnsi="Arial" w:cs="Arial"/>
          <w:b/>
          <w:sz w:val="24"/>
          <w:lang w:val="pt-BR"/>
        </w:rPr>
        <w:t xml:space="preserve">Hotel </w:t>
      </w:r>
      <w:proofErr w:type="spellStart"/>
      <w:r w:rsidRPr="00BB51C7">
        <w:rPr>
          <w:rFonts w:ascii="Arial" w:hAnsi="Arial" w:cs="Arial"/>
          <w:b/>
          <w:sz w:val="24"/>
          <w:lang w:val="pt-BR"/>
        </w:rPr>
        <w:t>Catalonia</w:t>
      </w:r>
      <w:proofErr w:type="spellEnd"/>
      <w:r w:rsidRPr="00BB51C7">
        <w:rPr>
          <w:rFonts w:ascii="Arial" w:hAnsi="Arial" w:cs="Arial"/>
          <w:b/>
          <w:sz w:val="24"/>
          <w:lang w:val="pt-BR"/>
        </w:rPr>
        <w:t xml:space="preserve"> </w:t>
      </w:r>
      <w:proofErr w:type="spellStart"/>
      <w:r w:rsidRPr="00BB51C7">
        <w:rPr>
          <w:rFonts w:ascii="Arial" w:hAnsi="Arial" w:cs="Arial"/>
          <w:b/>
          <w:sz w:val="24"/>
          <w:lang w:val="pt-BR"/>
        </w:rPr>
        <w:t>Majorica</w:t>
      </w:r>
      <w:proofErr w:type="spellEnd"/>
      <w:r w:rsidRPr="00BB51C7">
        <w:rPr>
          <w:rFonts w:ascii="Arial" w:hAnsi="Arial" w:cs="Arial"/>
          <w:b/>
          <w:sz w:val="24"/>
          <w:lang w:val="pt-BR"/>
        </w:rPr>
        <w:t xml:space="preserve"> Palma</w:t>
      </w:r>
    </w:p>
    <w:p w14:paraId="79C1FBA6" w14:textId="2B0ED78F" w:rsidR="00AA3681" w:rsidRPr="004F2FE5" w:rsidRDefault="00AA3681">
      <w:pPr>
        <w:rPr>
          <w:rFonts w:ascii="Arial" w:hAnsi="Arial" w:cs="Arial"/>
          <w:b/>
          <w:sz w:val="24"/>
        </w:rPr>
      </w:pPr>
      <w:r w:rsidRPr="004F2FE5">
        <w:rPr>
          <w:rFonts w:ascii="Arial" w:hAnsi="Arial" w:cs="Arial"/>
          <w:b/>
          <w:sz w:val="24"/>
        </w:rPr>
        <w:t>PROGRAMA</w:t>
      </w:r>
    </w:p>
    <w:p w14:paraId="21DFF941" w14:textId="5B7544AB" w:rsidR="00AA3681" w:rsidRPr="004F2FE5" w:rsidRDefault="00AA3681">
      <w:pPr>
        <w:rPr>
          <w:rFonts w:ascii="Arial" w:hAnsi="Arial" w:cs="Arial"/>
          <w:b/>
          <w:sz w:val="24"/>
        </w:rPr>
      </w:pPr>
      <w:r w:rsidRPr="004F2FE5">
        <w:rPr>
          <w:rFonts w:ascii="Arial" w:hAnsi="Arial" w:cs="Arial"/>
          <w:b/>
          <w:sz w:val="24"/>
        </w:rPr>
        <w:t>9 – 9:30  Recepción</w:t>
      </w:r>
    </w:p>
    <w:p w14:paraId="286A0676" w14:textId="3D3D2B47" w:rsidR="00AA3681" w:rsidRPr="004F2FE5" w:rsidRDefault="00AA3681">
      <w:pPr>
        <w:rPr>
          <w:rFonts w:ascii="Arial" w:hAnsi="Arial" w:cs="Arial"/>
          <w:b/>
          <w:sz w:val="24"/>
        </w:rPr>
      </w:pPr>
      <w:r w:rsidRPr="004F2FE5">
        <w:rPr>
          <w:rFonts w:ascii="Arial" w:hAnsi="Arial" w:cs="Arial"/>
          <w:b/>
          <w:sz w:val="24"/>
        </w:rPr>
        <w:t>9:30 – 11:00  Sesión Técnica</w:t>
      </w:r>
    </w:p>
    <w:p w14:paraId="06869A2A" w14:textId="16703EE5" w:rsidR="00AA3681" w:rsidRPr="004F2FE5" w:rsidRDefault="00BB51C7">
      <w:pPr>
        <w:rPr>
          <w:rFonts w:ascii="Arial" w:hAnsi="Arial" w:cs="Arial"/>
          <w:b/>
          <w:sz w:val="24"/>
        </w:rPr>
      </w:pPr>
      <w:r w:rsidRPr="004F2FE5">
        <w:rPr>
          <w:rFonts w:ascii="Arial" w:hAnsi="Arial" w:cs="Arial"/>
          <w:b/>
          <w:sz w:val="24"/>
        </w:rPr>
        <w:t>11:00 – 11:30 Pausa-café</w:t>
      </w:r>
    </w:p>
    <w:p w14:paraId="74D4E0B2" w14:textId="6BB42DBE" w:rsidR="00BB51C7" w:rsidRPr="004F2FE5" w:rsidRDefault="00BB51C7">
      <w:pPr>
        <w:rPr>
          <w:rFonts w:ascii="Arial" w:hAnsi="Arial" w:cs="Arial"/>
          <w:b/>
          <w:sz w:val="24"/>
        </w:rPr>
      </w:pPr>
      <w:r w:rsidRPr="004F2FE5">
        <w:rPr>
          <w:rFonts w:ascii="Arial" w:hAnsi="Arial" w:cs="Arial"/>
          <w:b/>
          <w:sz w:val="24"/>
        </w:rPr>
        <w:t>11:30 – 13:00  Sesión Institucional *</w:t>
      </w:r>
    </w:p>
    <w:p w14:paraId="25BD09A5" w14:textId="0D633780" w:rsidR="00BB51C7" w:rsidRPr="00BB51C7" w:rsidRDefault="00BB51C7" w:rsidP="00BB51C7">
      <w:pPr>
        <w:spacing w:after="0"/>
        <w:ind w:left="1416"/>
        <w:rPr>
          <w:rFonts w:ascii="Arial" w:hAnsi="Arial" w:cs="Arial"/>
          <w:b/>
          <w:sz w:val="24"/>
        </w:rPr>
      </w:pPr>
      <w:r w:rsidRPr="00BB51C7">
        <w:rPr>
          <w:rFonts w:ascii="Arial" w:hAnsi="Arial" w:cs="Arial"/>
          <w:b/>
          <w:sz w:val="24"/>
        </w:rPr>
        <w:t xml:space="preserve">17:00 -  21:00  Visita museo-exposición </w:t>
      </w:r>
    </w:p>
    <w:p w14:paraId="6027D7E1" w14:textId="66DD182E" w:rsidR="00BB51C7" w:rsidRPr="00BB51C7" w:rsidRDefault="00BB51C7" w:rsidP="00BB51C7">
      <w:pPr>
        <w:ind w:left="5245"/>
        <w:rPr>
          <w:rFonts w:ascii="Arial" w:hAnsi="Arial" w:cs="Arial"/>
          <w:b/>
          <w:sz w:val="24"/>
        </w:rPr>
      </w:pPr>
      <w:r w:rsidRPr="00BB51C7">
        <w:rPr>
          <w:rFonts w:ascii="Arial" w:hAnsi="Arial" w:cs="Arial"/>
          <w:b/>
          <w:sz w:val="24"/>
        </w:rPr>
        <w:t>faro de Portopí.</w:t>
      </w:r>
    </w:p>
    <w:p w14:paraId="7391C3E1" w14:textId="16DBB280" w:rsidR="00BB51C7" w:rsidRPr="00BB51C7" w:rsidRDefault="00BB51C7" w:rsidP="00BB51C7">
      <w:pPr>
        <w:ind w:left="284"/>
        <w:rPr>
          <w:rFonts w:ascii="Arial" w:hAnsi="Arial" w:cs="Arial"/>
        </w:rPr>
      </w:pPr>
      <w:r w:rsidRPr="00BB51C7">
        <w:rPr>
          <w:rFonts w:ascii="Arial" w:hAnsi="Arial" w:cs="Arial"/>
        </w:rPr>
        <w:t xml:space="preserve">* </w:t>
      </w:r>
      <w:r w:rsidRPr="00BB51C7">
        <w:rPr>
          <w:rFonts w:ascii="Arial" w:hAnsi="Arial" w:cs="Arial"/>
          <w:sz w:val="24"/>
        </w:rPr>
        <w:t xml:space="preserve">La sesión institucional </w:t>
      </w:r>
      <w:r>
        <w:rPr>
          <w:rFonts w:ascii="Arial" w:hAnsi="Arial" w:cs="Arial"/>
          <w:sz w:val="24"/>
        </w:rPr>
        <w:t xml:space="preserve">contará con la participación del Secretario General de la Asociación Internacional de Ayudas a la Navegación Marítima y Autoridades de Faros (IALA) y otras autoridades.  </w:t>
      </w:r>
    </w:p>
    <w:p w14:paraId="3A147338" w14:textId="77777777" w:rsidR="00BB51C7" w:rsidRDefault="00BB51C7" w:rsidP="00556A27">
      <w:pPr>
        <w:ind w:left="142"/>
        <w:rPr>
          <w:rFonts w:ascii="Arial" w:hAnsi="Arial" w:cs="Arial"/>
          <w:b/>
        </w:rPr>
      </w:pPr>
    </w:p>
    <w:p w14:paraId="3D94F526" w14:textId="77777777" w:rsidR="00556A27" w:rsidRDefault="00556A27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REGISTRO</w:t>
      </w:r>
      <w:r w:rsidR="00B249CD">
        <w:rPr>
          <w:rFonts w:ascii="Arial" w:hAnsi="Arial" w:cs="Arial"/>
          <w:b/>
        </w:rPr>
        <w:t xml:space="preserve"> (enviar por correo electrónico a:  </w:t>
      </w:r>
      <w:hyperlink r:id="rId5" w:history="1">
        <w:r w:rsidR="00B249CD" w:rsidRPr="007A1820">
          <w:rPr>
            <w:rStyle w:val="Hipervnculo"/>
            <w:rFonts w:ascii="Arial" w:hAnsi="Arial" w:cs="Arial"/>
            <w:b/>
          </w:rPr>
          <w:t>waton-2019@puertos.es</w:t>
        </w:r>
      </w:hyperlink>
      <w:r w:rsidR="00B249CD">
        <w:rPr>
          <w:rFonts w:ascii="Arial" w:hAnsi="Arial" w:cs="Arial"/>
          <w:b/>
        </w:rPr>
        <w:t>)</w:t>
      </w:r>
    </w:p>
    <w:p w14:paraId="168D896D" w14:textId="77777777" w:rsidR="00B249CD" w:rsidRDefault="00B249CD" w:rsidP="00556A27">
      <w:pPr>
        <w:ind w:left="142"/>
        <w:rPr>
          <w:rFonts w:ascii="Arial" w:hAnsi="Arial" w:cs="Arial"/>
          <w:b/>
        </w:rPr>
      </w:pPr>
    </w:p>
    <w:p w14:paraId="4EDDCD2C" w14:textId="77777777" w:rsidR="00B249CD" w:rsidRDefault="00B249CD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y apellidos: ___________________________________________</w:t>
      </w:r>
    </w:p>
    <w:p w14:paraId="2E150221" w14:textId="77777777" w:rsidR="00B249CD" w:rsidRDefault="00B249CD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Organismo/Entidad: ___________________________________________</w:t>
      </w:r>
    </w:p>
    <w:p w14:paraId="76FF6A1A" w14:textId="77777777" w:rsidR="00B249CD" w:rsidRDefault="00B249CD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Posición: ____________________________________________________</w:t>
      </w:r>
    </w:p>
    <w:p w14:paraId="3F96578A" w14:textId="77777777" w:rsidR="00B249CD" w:rsidRDefault="00B249CD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de contacto: _____________________________________________</w:t>
      </w:r>
    </w:p>
    <w:p w14:paraId="05A918C9" w14:textId="77777777" w:rsidR="00B249CD" w:rsidRDefault="00B249CD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 de contacto: __________________________________________</w:t>
      </w:r>
    </w:p>
    <w:p w14:paraId="43288DB8" w14:textId="77777777" w:rsidR="00B249CD" w:rsidRDefault="00B249CD" w:rsidP="00556A27">
      <w:pPr>
        <w:ind w:left="142"/>
        <w:rPr>
          <w:rFonts w:ascii="Arial" w:hAnsi="Arial" w:cs="Arial"/>
          <w:b/>
        </w:rPr>
      </w:pPr>
    </w:p>
    <w:p w14:paraId="05D19640" w14:textId="77777777" w:rsidR="00B249CD" w:rsidRDefault="00B249CD" w:rsidP="00556A27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Por favor, para organizar adecuadamente la logística del evento, necesitamos cerrar los registros el día 14 de junio.</w:t>
      </w:r>
    </w:p>
    <w:p w14:paraId="547DD6E3" w14:textId="77777777" w:rsidR="00B249CD" w:rsidRDefault="00B249CD" w:rsidP="00B249CD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Para cualquier comentario o aclaración, contactar con el Jefe del Área de Ayudas a la Navegación Marítima de Puertos del Estado ( Tel. </w:t>
      </w:r>
      <w:proofErr w:type="gramStart"/>
      <w:r>
        <w:rPr>
          <w:rFonts w:ascii="Arial" w:hAnsi="Arial" w:cs="Arial"/>
        </w:rPr>
        <w:t>915245526,,</w:t>
      </w:r>
      <w:proofErr w:type="gramEnd"/>
      <w:r>
        <w:rPr>
          <w:rFonts w:ascii="Arial" w:hAnsi="Arial" w:cs="Arial"/>
        </w:rPr>
        <w:t xml:space="preserve">  Móvil 699078975,,  email: </w:t>
      </w:r>
      <w:hyperlink r:id="rId6" w:history="1">
        <w:r w:rsidRPr="007A1820">
          <w:rPr>
            <w:rStyle w:val="Hipervnculo"/>
            <w:rFonts w:ascii="Arial" w:hAnsi="Arial" w:cs="Arial"/>
          </w:rPr>
          <w:t>jfrebollo@puertos.es</w:t>
        </w:r>
      </w:hyperlink>
      <w:r>
        <w:rPr>
          <w:rFonts w:ascii="Arial" w:hAnsi="Arial" w:cs="Arial"/>
        </w:rPr>
        <w:t xml:space="preserve">  o  waton-2019@puertos.es)</w:t>
      </w:r>
    </w:p>
    <w:p w14:paraId="7AA9A0CC" w14:textId="77777777" w:rsidR="00B249CD" w:rsidRPr="00B249CD" w:rsidRDefault="00B249CD" w:rsidP="00556A27">
      <w:pPr>
        <w:ind w:left="142"/>
        <w:rPr>
          <w:rFonts w:ascii="Arial" w:hAnsi="Arial" w:cs="Arial"/>
        </w:rPr>
      </w:pPr>
    </w:p>
    <w:p w14:paraId="588AA63F" w14:textId="77777777" w:rsidR="00B249CD" w:rsidRDefault="006530E9" w:rsidP="00556A27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2F612C4E" wp14:editId="3DED66EE">
            <wp:simplePos x="0" y="0"/>
            <wp:positionH relativeFrom="column">
              <wp:posOffset>283845</wp:posOffset>
            </wp:positionH>
            <wp:positionV relativeFrom="paragraph">
              <wp:posOffset>274955</wp:posOffset>
            </wp:positionV>
            <wp:extent cx="1139825" cy="664210"/>
            <wp:effectExtent l="0" t="0" r="3175" b="2540"/>
            <wp:wrapTight wrapText="bothSides">
              <wp:wrapPolygon edited="0">
                <wp:start x="0" y="0"/>
                <wp:lineTo x="0" y="21063"/>
                <wp:lineTo x="21299" y="21063"/>
                <wp:lineTo x="21299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1" locked="0" layoutInCell="1" allowOverlap="1" wp14:anchorId="33B9FBFC" wp14:editId="0104C75F">
            <wp:simplePos x="0" y="0"/>
            <wp:positionH relativeFrom="column">
              <wp:posOffset>3129280</wp:posOffset>
            </wp:positionH>
            <wp:positionV relativeFrom="paragraph">
              <wp:posOffset>273050</wp:posOffset>
            </wp:positionV>
            <wp:extent cx="1932305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295" y="21091"/>
                <wp:lineTo x="21295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9CD">
        <w:rPr>
          <w:rFonts w:ascii="Arial" w:hAnsi="Arial" w:cs="Arial"/>
          <w:b/>
        </w:rPr>
        <w:t>ORGANIZAN</w:t>
      </w:r>
    </w:p>
    <w:p w14:paraId="5A18ADB4" w14:textId="77777777" w:rsidR="00B249CD" w:rsidRPr="00BB51C7" w:rsidRDefault="006530E9" w:rsidP="00556A27">
      <w:pPr>
        <w:ind w:left="142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D8414C" wp14:editId="144DD5BB">
            <wp:simplePos x="0" y="0"/>
            <wp:positionH relativeFrom="column">
              <wp:posOffset>2018665</wp:posOffset>
            </wp:positionH>
            <wp:positionV relativeFrom="paragraph">
              <wp:posOffset>33020</wp:posOffset>
            </wp:positionV>
            <wp:extent cx="586740" cy="628015"/>
            <wp:effectExtent l="0" t="0" r="3810" b="635"/>
            <wp:wrapTight wrapText="bothSides">
              <wp:wrapPolygon edited="0">
                <wp:start x="0" y="0"/>
                <wp:lineTo x="0" y="20967"/>
                <wp:lineTo x="21039" y="20967"/>
                <wp:lineTo x="21039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49CD" w:rsidRPr="00BB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1"/>
    <w:rsid w:val="00020144"/>
    <w:rsid w:val="00074D0B"/>
    <w:rsid w:val="000B13AA"/>
    <w:rsid w:val="000D7BE9"/>
    <w:rsid w:val="000E15F3"/>
    <w:rsid w:val="000E471C"/>
    <w:rsid w:val="000E47AA"/>
    <w:rsid w:val="000F23F7"/>
    <w:rsid w:val="00100352"/>
    <w:rsid w:val="00105E10"/>
    <w:rsid w:val="00136572"/>
    <w:rsid w:val="00141C95"/>
    <w:rsid w:val="00157607"/>
    <w:rsid w:val="001971B6"/>
    <w:rsid w:val="001B15DA"/>
    <w:rsid w:val="001D2D3B"/>
    <w:rsid w:val="001F622A"/>
    <w:rsid w:val="002173A9"/>
    <w:rsid w:val="00243DC5"/>
    <w:rsid w:val="002459E3"/>
    <w:rsid w:val="00252467"/>
    <w:rsid w:val="00254EAB"/>
    <w:rsid w:val="00281A0E"/>
    <w:rsid w:val="00286D28"/>
    <w:rsid w:val="002A4F22"/>
    <w:rsid w:val="00330207"/>
    <w:rsid w:val="003430B1"/>
    <w:rsid w:val="00347ECF"/>
    <w:rsid w:val="00361D55"/>
    <w:rsid w:val="003949C8"/>
    <w:rsid w:val="003E32F2"/>
    <w:rsid w:val="0040480A"/>
    <w:rsid w:val="00463BFD"/>
    <w:rsid w:val="00467CF9"/>
    <w:rsid w:val="004734D0"/>
    <w:rsid w:val="004A387D"/>
    <w:rsid w:val="004B3618"/>
    <w:rsid w:val="004E3669"/>
    <w:rsid w:val="004E775C"/>
    <w:rsid w:val="004F010A"/>
    <w:rsid w:val="004F2FE5"/>
    <w:rsid w:val="004F76F2"/>
    <w:rsid w:val="005164CB"/>
    <w:rsid w:val="00522746"/>
    <w:rsid w:val="00554324"/>
    <w:rsid w:val="00556A27"/>
    <w:rsid w:val="00560C59"/>
    <w:rsid w:val="00571294"/>
    <w:rsid w:val="0057308A"/>
    <w:rsid w:val="00591358"/>
    <w:rsid w:val="005A79DA"/>
    <w:rsid w:val="005B47C6"/>
    <w:rsid w:val="005C2639"/>
    <w:rsid w:val="005E3C5C"/>
    <w:rsid w:val="005E6B0D"/>
    <w:rsid w:val="0061185F"/>
    <w:rsid w:val="00615472"/>
    <w:rsid w:val="006207D0"/>
    <w:rsid w:val="006530E9"/>
    <w:rsid w:val="00663ADF"/>
    <w:rsid w:val="006A21E9"/>
    <w:rsid w:val="006D0EF2"/>
    <w:rsid w:val="006D4AB1"/>
    <w:rsid w:val="006D4E22"/>
    <w:rsid w:val="007204A0"/>
    <w:rsid w:val="007513C7"/>
    <w:rsid w:val="00755951"/>
    <w:rsid w:val="00765E35"/>
    <w:rsid w:val="00775FE7"/>
    <w:rsid w:val="007A50A7"/>
    <w:rsid w:val="007D6026"/>
    <w:rsid w:val="007F1B44"/>
    <w:rsid w:val="0080222B"/>
    <w:rsid w:val="00812A62"/>
    <w:rsid w:val="00815FD0"/>
    <w:rsid w:val="00817AA4"/>
    <w:rsid w:val="008236E0"/>
    <w:rsid w:val="008819A7"/>
    <w:rsid w:val="008825ED"/>
    <w:rsid w:val="00896C5C"/>
    <w:rsid w:val="008B0A7B"/>
    <w:rsid w:val="008D20B6"/>
    <w:rsid w:val="008F225C"/>
    <w:rsid w:val="009144E4"/>
    <w:rsid w:val="00927E11"/>
    <w:rsid w:val="009468D2"/>
    <w:rsid w:val="00972976"/>
    <w:rsid w:val="00980216"/>
    <w:rsid w:val="009F6394"/>
    <w:rsid w:val="00A119A1"/>
    <w:rsid w:val="00A1780A"/>
    <w:rsid w:val="00A535EF"/>
    <w:rsid w:val="00A55D9A"/>
    <w:rsid w:val="00A87768"/>
    <w:rsid w:val="00AA3681"/>
    <w:rsid w:val="00AB505E"/>
    <w:rsid w:val="00AB7537"/>
    <w:rsid w:val="00AC6026"/>
    <w:rsid w:val="00AF23E7"/>
    <w:rsid w:val="00B12B82"/>
    <w:rsid w:val="00B249CD"/>
    <w:rsid w:val="00B24A26"/>
    <w:rsid w:val="00B33674"/>
    <w:rsid w:val="00B73A2D"/>
    <w:rsid w:val="00B77AF9"/>
    <w:rsid w:val="00BA0D28"/>
    <w:rsid w:val="00BB51C7"/>
    <w:rsid w:val="00BF20DA"/>
    <w:rsid w:val="00C02D64"/>
    <w:rsid w:val="00C2346F"/>
    <w:rsid w:val="00C6008E"/>
    <w:rsid w:val="00CB1304"/>
    <w:rsid w:val="00CE7665"/>
    <w:rsid w:val="00CE7710"/>
    <w:rsid w:val="00CF1093"/>
    <w:rsid w:val="00D15A29"/>
    <w:rsid w:val="00D26939"/>
    <w:rsid w:val="00D66FE8"/>
    <w:rsid w:val="00D73046"/>
    <w:rsid w:val="00D735F2"/>
    <w:rsid w:val="00D73B09"/>
    <w:rsid w:val="00DE128D"/>
    <w:rsid w:val="00DE3D77"/>
    <w:rsid w:val="00E854A6"/>
    <w:rsid w:val="00EB0CEA"/>
    <w:rsid w:val="00EB12CE"/>
    <w:rsid w:val="00EE0146"/>
    <w:rsid w:val="00EF2084"/>
    <w:rsid w:val="00F04655"/>
    <w:rsid w:val="00F2239C"/>
    <w:rsid w:val="00F66DF4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DEFD"/>
  <w15:chartTrackingRefBased/>
  <w15:docId w15:val="{EDB56DC8-B876-476B-A5B5-E85D9CD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6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249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frebollo@puertos.e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aton-2019@puertos.e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de biblioteca OPPE" ma:contentTypeID="0x010100AF4BDD64C1E44143BBC8B25F10E2C29500DCE4AA991684D143AB2341D1061B2235" ma:contentTypeVersion="9" ma:contentTypeDescription="Documento de biblioteca V2" ma:contentTypeScope="" ma:versionID="f748e215b51fafeb6c087527b2b0dab8">
  <xsd:schema xmlns:xsd="http://www.w3.org/2001/XMLSchema" xmlns:xs="http://www.w3.org/2001/XMLSchema" xmlns:p="http://schemas.microsoft.com/office/2006/metadata/properties" xmlns:ns1="http://schemas.microsoft.com/sharepoint/v3" xmlns:ns2="0c29fbca-1ca7-4022-9f3c-d2f20251d69a" xmlns:ns3="e4f2ab6b-17e5-48cf-80f6-49f045c7d3a0" targetNamespace="http://schemas.microsoft.com/office/2006/metadata/properties" ma:root="true" ma:fieldsID="37028f4e499370eef6cc3c02c76d66f3" ns1:_="" ns2:_="" ns3:_="">
    <xsd:import namespace="http://schemas.microsoft.com/sharepoint/v3"/>
    <xsd:import namespace="0c29fbca-1ca7-4022-9f3c-d2f20251d69a"/>
    <xsd:import namespace="e4f2ab6b-17e5-48cf-80f6-49f045c7d3a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3:Portada" minOccurs="0"/>
                <xsd:element ref="ns3:Enlace" minOccurs="0"/>
                <xsd:element ref="ns3:CategoriaID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ariationsItemGroupID" ma:index="12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fbca-1ca7-4022-9f3c-d2f20251d69a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list="{b0426e81-38d3-4743-87e4-1b414a12d25c}" ma:internalName="Categoria" ma:showField="Title" ma:web="0c29fbca-1ca7-4022-9f3c-d2f20251d69a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ab6b-17e5-48cf-80f6-49f045c7d3a0" elementFormDefault="qualified">
    <xsd:import namespace="http://schemas.microsoft.com/office/2006/documentManagement/types"/>
    <xsd:import namespace="http://schemas.microsoft.com/office/infopath/2007/PartnerControls"/>
    <xsd:element name="Portada" ma:index="9" nillable="true" ma:displayName="Portada" ma:internalName="Portada">
      <xsd:simpleType>
        <xsd:restriction base="dms:Text">
          <xsd:maxLength value="255"/>
        </xsd:restriction>
      </xsd:simpleType>
    </xsd:element>
    <xsd:element name="Enlace" ma:index="10" nillable="true" ma:displayName="Enlace" ma:internalName="Enlace">
      <xsd:simpleType>
        <xsd:restriction base="dms:Text">
          <xsd:maxLength value="255"/>
        </xsd:restriction>
      </xsd:simpleType>
    </xsd:element>
    <xsd:element name="CategoriaID" ma:index="11" nillable="true" ma:displayName="CategoriaID" ma:list="{b0426e81-38d3-4743-87e4-1b414a12d25c}" ma:internalName="Categoria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aID xmlns="e4f2ab6b-17e5-48cf-80f6-49f045c7d3a0" xsi:nil="true"/>
    <Categoria xmlns="0c29fbca-1ca7-4022-9f3c-d2f20251d69a">5</Categoria>
    <Enlace xmlns="e4f2ab6b-17e5-48cf-80f6-49f045c7d3a0" xsi:nil="true"/>
    <VariationsItemGroupID xmlns="http://schemas.microsoft.com/sharepoint/v3">c448063d-b843-4011-b0c9-4a5f48e72c28</VariationsItemGroupID>
    <Portada xmlns="e4f2ab6b-17e5-48cf-80f6-49f045c7d3a0">/PublishingImages/Portadas%20BibliotecaV2/portada%20world%20marine.jpg</Portada>
  </documentManagement>
</p:properties>
</file>

<file path=customXml/itemProps1.xml><?xml version="1.0" encoding="utf-8"?>
<ds:datastoreItem xmlns:ds="http://schemas.openxmlformats.org/officeDocument/2006/customXml" ds:itemID="{3DA4F13A-C5C5-42E7-8D29-7A8ACB08F18B}"/>
</file>

<file path=customXml/itemProps2.xml><?xml version="1.0" encoding="utf-8"?>
<ds:datastoreItem xmlns:ds="http://schemas.openxmlformats.org/officeDocument/2006/customXml" ds:itemID="{E3D28D0B-4AC4-44F0-8CA2-883AF900BFE3}"/>
</file>

<file path=customXml/itemProps3.xml><?xml version="1.0" encoding="utf-8"?>
<ds:datastoreItem xmlns:ds="http://schemas.openxmlformats.org/officeDocument/2006/customXml" ds:itemID="{E9874778-8DF7-4E71-BD50-45D8F7575B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Actos Centrales 1 de julio 2019</dc:title>
  <dc:subject/>
  <dc:creator>Juan Francisco Rebollo Lledo</dc:creator>
  <cp:keywords/>
  <dc:description/>
  <cp:lastModifiedBy>Juan Francisco Rebollo Lledo</cp:lastModifiedBy>
  <cp:revision>6</cp:revision>
  <cp:lastPrinted>2019-04-29T09:27:00Z</cp:lastPrinted>
  <dcterms:created xsi:type="dcterms:W3CDTF">2019-04-29T08:19:00Z</dcterms:created>
  <dcterms:modified xsi:type="dcterms:W3CDTF">2019-04-30T10:30:00Z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0x010100AF4BDD64C1E44143BBC8B25F10E2C29500DCE4AA991684D143AB2341D1061B2235</vt:lpwstr>
  </property>
</Properties>
</file>