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CE5A" w14:textId="77777777" w:rsidR="00B66BAB" w:rsidRPr="00284A1B" w:rsidRDefault="00B66BAB" w:rsidP="009E03C3">
      <w:pPr>
        <w:widowControl w:val="0"/>
        <w:jc w:val="both"/>
        <w:rPr>
          <w:rFonts w:ascii="Aptos" w:hAnsi="Aptos"/>
          <w:color w:val="FF0000"/>
        </w:rPr>
      </w:pPr>
    </w:p>
    <w:p w14:paraId="4AF2F622" w14:textId="0A390D98" w:rsidR="00761770" w:rsidRDefault="00761770" w:rsidP="009E03C3">
      <w:pPr>
        <w:widowControl w:val="0"/>
        <w:jc w:val="center"/>
        <w:rPr>
          <w:rFonts w:ascii="Aptos" w:hAnsi="Aptos"/>
          <w:b/>
          <w:bCs/>
          <w:sz w:val="28"/>
          <w:szCs w:val="28"/>
        </w:rPr>
      </w:pPr>
      <w:r w:rsidRPr="009E03C3">
        <w:rPr>
          <w:rFonts w:ascii="Aptos" w:hAnsi="Aptos"/>
          <w:b/>
          <w:bCs/>
          <w:sz w:val="28"/>
          <w:szCs w:val="28"/>
        </w:rPr>
        <w:t xml:space="preserve">ANEXO </w:t>
      </w:r>
      <w:r w:rsidR="00B66BAB" w:rsidRPr="009E03C3">
        <w:rPr>
          <w:rFonts w:ascii="Aptos" w:hAnsi="Aptos"/>
          <w:b/>
          <w:bCs/>
          <w:sz w:val="28"/>
          <w:szCs w:val="28"/>
        </w:rPr>
        <w:t>I</w:t>
      </w:r>
      <w:r w:rsidRPr="009E03C3">
        <w:rPr>
          <w:rFonts w:ascii="Aptos" w:hAnsi="Aptos"/>
          <w:b/>
          <w:bCs/>
          <w:sz w:val="28"/>
          <w:szCs w:val="28"/>
        </w:rPr>
        <w:t>V. MODELO DECLARACIÓN JURADA</w:t>
      </w:r>
    </w:p>
    <w:p w14:paraId="0FFDC93A" w14:textId="77777777" w:rsidR="009E03C3" w:rsidRPr="009E03C3" w:rsidRDefault="009E03C3" w:rsidP="009E03C3">
      <w:pPr>
        <w:widowControl w:val="0"/>
        <w:jc w:val="center"/>
        <w:rPr>
          <w:rFonts w:ascii="Aptos" w:hAnsi="Aptos"/>
          <w:b/>
          <w:bCs/>
          <w:sz w:val="28"/>
          <w:szCs w:val="28"/>
        </w:rPr>
      </w:pPr>
    </w:p>
    <w:p w14:paraId="65D9470C" w14:textId="77777777" w:rsidR="00761770" w:rsidRPr="00284A1B" w:rsidRDefault="00761770" w:rsidP="009E03C3">
      <w:pPr>
        <w:widowControl w:val="0"/>
        <w:jc w:val="both"/>
        <w:rPr>
          <w:rFonts w:ascii="Aptos" w:hAnsi="Aptos"/>
          <w:color w:val="FF0000"/>
        </w:rPr>
      </w:pPr>
    </w:p>
    <w:p w14:paraId="5B878940" w14:textId="77777777" w:rsidR="00761770" w:rsidRPr="00284A1B" w:rsidRDefault="00761770" w:rsidP="009E03C3">
      <w:pPr>
        <w:widowControl w:val="0"/>
        <w:jc w:val="both"/>
        <w:rPr>
          <w:rFonts w:ascii="Aptos" w:hAnsi="Aptos"/>
          <w:color w:val="FF0000"/>
        </w:rPr>
      </w:pPr>
    </w:p>
    <w:p w14:paraId="6C16DBD1" w14:textId="25E195C3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D/Dª_________________________________</w:t>
      </w:r>
      <w:r w:rsidR="00B64AEA" w:rsidRPr="00284A1B">
        <w:rPr>
          <w:rFonts w:ascii="Aptos" w:hAnsi="Aptos"/>
        </w:rPr>
        <w:t>_____________________________</w:t>
      </w:r>
      <w:r w:rsidRPr="00284A1B">
        <w:rPr>
          <w:rFonts w:ascii="Aptos" w:hAnsi="Aptos"/>
        </w:rPr>
        <w:t>___, con DNI _________________</w:t>
      </w:r>
      <w:r w:rsidR="00B64AEA" w:rsidRPr="00284A1B">
        <w:rPr>
          <w:rFonts w:ascii="Aptos" w:hAnsi="Aptos"/>
        </w:rPr>
        <w:t>___________</w:t>
      </w:r>
      <w:r w:rsidRPr="00284A1B">
        <w:rPr>
          <w:rFonts w:ascii="Aptos" w:hAnsi="Aptos"/>
        </w:rPr>
        <w:t>____, a efectos del proceso selectivo celebrado en ____</w:t>
      </w:r>
      <w:r w:rsidR="00E93EC9" w:rsidRPr="00284A1B">
        <w:rPr>
          <w:rFonts w:ascii="Aptos" w:hAnsi="Aptos"/>
          <w:i/>
          <w:iCs/>
          <w:u w:val="single"/>
        </w:rPr>
        <w:t>Puertos del Estado</w:t>
      </w:r>
      <w:r w:rsidRPr="00284A1B">
        <w:rPr>
          <w:rFonts w:ascii="Aptos" w:hAnsi="Aptos"/>
        </w:rPr>
        <w:t xml:space="preserve">_______,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43FBDAD6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30070B9A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Que no ha sido separado mediante expediente disciplinario del servicio de cualesquiera Administraciones Públicas o de los órganos constitucionales o estatutarios de las Comunidades Autónomas</w:t>
      </w:r>
    </w:p>
    <w:p w14:paraId="6569821A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1BB106D9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1E130A67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457A37D3" w14:textId="37D6CA12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Que no he sido inhabilitado para ejercer el servicio público.</w:t>
      </w:r>
    </w:p>
    <w:p w14:paraId="7CBC7B6E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65D82CBC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  <w:r w:rsidRPr="00284A1B">
        <w:rPr>
          <w:rFonts w:ascii="Aptos" w:hAnsi="Aptos"/>
        </w:rPr>
        <w:t>No padecer enfermedad, ni estar afectado por limitaciones físicas o psíquicas que sean incompatibles con el desempeño de las funciones inherentes a la plaza.</w:t>
      </w:r>
    </w:p>
    <w:p w14:paraId="31391937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7689228D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05FF77AF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349F1CD0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57211FCB" w14:textId="77777777" w:rsidR="00761770" w:rsidRPr="00284A1B" w:rsidRDefault="00761770" w:rsidP="009E03C3">
      <w:pPr>
        <w:widowControl w:val="0"/>
        <w:jc w:val="center"/>
        <w:rPr>
          <w:rFonts w:ascii="Aptos" w:hAnsi="Aptos"/>
        </w:rPr>
      </w:pPr>
      <w:r w:rsidRPr="00284A1B">
        <w:rPr>
          <w:rFonts w:ascii="Aptos" w:hAnsi="Aptos"/>
        </w:rPr>
        <w:t>En _____________________, a _____ de _________ del 2025</w:t>
      </w:r>
    </w:p>
    <w:p w14:paraId="2CCD8C7C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64932D70" w14:textId="77777777" w:rsidR="00761770" w:rsidRPr="00284A1B" w:rsidRDefault="00761770" w:rsidP="009E03C3">
      <w:pPr>
        <w:widowControl w:val="0"/>
        <w:jc w:val="both"/>
        <w:rPr>
          <w:rFonts w:ascii="Aptos" w:hAnsi="Aptos"/>
          <w:color w:val="FF0000"/>
        </w:rPr>
      </w:pPr>
    </w:p>
    <w:p w14:paraId="7D430AF5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10086114" w14:textId="77777777" w:rsidR="00761770" w:rsidRPr="00284A1B" w:rsidRDefault="00761770" w:rsidP="009E03C3">
      <w:pPr>
        <w:widowControl w:val="0"/>
        <w:jc w:val="both"/>
        <w:rPr>
          <w:rFonts w:ascii="Aptos" w:hAnsi="Aptos"/>
        </w:rPr>
      </w:pPr>
    </w:p>
    <w:p w14:paraId="2C80EA59" w14:textId="2BD655DD" w:rsidR="00761770" w:rsidRPr="00284A1B" w:rsidRDefault="00761770" w:rsidP="009E03C3">
      <w:pPr>
        <w:widowControl w:val="0"/>
        <w:jc w:val="center"/>
        <w:rPr>
          <w:rFonts w:ascii="Aptos" w:hAnsi="Aptos"/>
        </w:rPr>
      </w:pPr>
      <w:r w:rsidRPr="00284A1B">
        <w:rPr>
          <w:rFonts w:ascii="Aptos" w:hAnsi="Aptos"/>
        </w:rPr>
        <w:t>Firma y nombre de</w:t>
      </w:r>
      <w:r w:rsidR="00103FCE" w:rsidRPr="00284A1B">
        <w:rPr>
          <w:rFonts w:ascii="Aptos" w:hAnsi="Aptos"/>
        </w:rPr>
        <w:t xml:space="preserve"> la persona interesada,</w:t>
      </w:r>
    </w:p>
    <w:p w14:paraId="7882D167" w14:textId="77777777" w:rsidR="00761770" w:rsidRPr="00284A1B" w:rsidRDefault="00761770" w:rsidP="009E03C3">
      <w:pPr>
        <w:widowControl w:val="0"/>
        <w:jc w:val="both"/>
        <w:rPr>
          <w:rFonts w:ascii="Aptos" w:hAnsi="Aptos"/>
          <w:color w:val="FF0000"/>
          <w:highlight w:val="yellow"/>
        </w:rPr>
      </w:pPr>
    </w:p>
    <w:p w14:paraId="7FCED364" w14:textId="77777777" w:rsidR="00CA683B" w:rsidRPr="00284A1B" w:rsidRDefault="00CA683B" w:rsidP="009E03C3">
      <w:pPr>
        <w:widowControl w:val="0"/>
        <w:jc w:val="both"/>
        <w:rPr>
          <w:rFonts w:ascii="Aptos" w:hAnsi="Aptos"/>
          <w:color w:val="FF0000"/>
        </w:rPr>
      </w:pPr>
    </w:p>
    <w:sectPr w:rsidR="00CA683B" w:rsidRPr="00284A1B" w:rsidSect="00CA3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851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CC9F" w14:textId="77777777" w:rsidR="00497051" w:rsidRDefault="00497051">
      <w:r>
        <w:separator/>
      </w:r>
    </w:p>
  </w:endnote>
  <w:endnote w:type="continuationSeparator" w:id="0">
    <w:p w14:paraId="1388E7B4" w14:textId="77777777" w:rsidR="00497051" w:rsidRDefault="004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549C" w14:textId="77777777" w:rsidR="00CA391A" w:rsidRDefault="00CA39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AC2D" w14:textId="77777777" w:rsidR="006B6AB3" w:rsidRDefault="006B6AB3" w:rsidP="00E13189">
    <w:pPr>
      <w:pStyle w:val="Piedepgina"/>
      <w:rPr>
        <w:caps/>
      </w:rPr>
    </w:pPr>
  </w:p>
  <w:p w14:paraId="70D3116C" w14:textId="6F820F6D" w:rsidR="00B419CD" w:rsidRPr="001B798E" w:rsidRDefault="00B419CD">
    <w:pPr>
      <w:pStyle w:val="Piedepgina"/>
      <w:jc w:val="center"/>
      <w:rPr>
        <w:caps/>
      </w:rPr>
    </w:pPr>
    <w:r w:rsidRPr="001B798E">
      <w:rPr>
        <w:caps/>
      </w:rPr>
      <w:fldChar w:fldCharType="begin"/>
    </w:r>
    <w:r w:rsidRPr="001B798E">
      <w:rPr>
        <w:caps/>
      </w:rPr>
      <w:instrText>PAGE   \* MERGEFORMAT</w:instrText>
    </w:r>
    <w:r w:rsidRPr="001B798E">
      <w:rPr>
        <w:caps/>
      </w:rPr>
      <w:fldChar w:fldCharType="separate"/>
    </w:r>
    <w:r w:rsidRPr="001B798E">
      <w:rPr>
        <w:caps/>
      </w:rPr>
      <w:t>2</w:t>
    </w:r>
    <w:r w:rsidRPr="001B798E">
      <w:rPr>
        <w:caps/>
      </w:rPr>
      <w:fldChar w:fldCharType="end"/>
    </w:r>
  </w:p>
  <w:p w14:paraId="56679364" w14:textId="77777777" w:rsidR="0084066F" w:rsidRDefault="0084066F">
    <w:pPr>
      <w:pStyle w:val="Piedepgina"/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5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1701"/>
    </w:tblGrid>
    <w:tr w:rsidR="001F73E7" w14:paraId="11CD2924" w14:textId="77777777" w:rsidTr="001F73E7">
      <w:tc>
        <w:tcPr>
          <w:tcW w:w="6804" w:type="dxa"/>
          <w:tcBorders>
            <w:top w:val="nil"/>
            <w:bottom w:val="nil"/>
            <w:right w:val="nil"/>
          </w:tcBorders>
          <w:vAlign w:val="center"/>
        </w:tcPr>
        <w:p w14:paraId="60EAB619" w14:textId="6C5E75A8" w:rsidR="001F73E7" w:rsidRDefault="001F73E7" w:rsidP="00B416CA">
          <w:pPr>
            <w:pStyle w:val="Piedepgina"/>
            <w:jc w:val="center"/>
            <w:rPr>
              <w:rFonts w:ascii="Arial" w:hAnsi="Arial"/>
              <w:sz w:val="14"/>
            </w:rPr>
          </w:pPr>
        </w:p>
      </w:tc>
      <w:tc>
        <w:tcPr>
          <w:tcW w:w="1701" w:type="dxa"/>
          <w:tcBorders>
            <w:top w:val="nil"/>
            <w:left w:val="dotted" w:sz="4" w:space="0" w:color="auto"/>
            <w:bottom w:val="nil"/>
          </w:tcBorders>
          <w:vAlign w:val="bottom"/>
        </w:tcPr>
        <w:p w14:paraId="2758B965" w14:textId="77777777" w:rsidR="001F73E7" w:rsidRDefault="001F73E7">
          <w:pPr>
            <w:pStyle w:val="Piedepgina"/>
            <w:rPr>
              <w:rFonts w:ascii="Arial" w:hAnsi="Arial"/>
              <w:sz w:val="14"/>
            </w:rPr>
          </w:pPr>
        </w:p>
      </w:tc>
    </w:tr>
    <w:tr w:rsidR="0084066F" w14:paraId="4E2C2608" w14:textId="77777777" w:rsidTr="001F73E7">
      <w:tc>
        <w:tcPr>
          <w:tcW w:w="6804" w:type="dxa"/>
          <w:tcBorders>
            <w:top w:val="nil"/>
            <w:bottom w:val="nil"/>
            <w:right w:val="nil"/>
          </w:tcBorders>
          <w:vAlign w:val="center"/>
        </w:tcPr>
        <w:p w14:paraId="473B0EA2" w14:textId="0CB24753" w:rsidR="0084066F" w:rsidRDefault="001F73E7" w:rsidP="00B416CA">
          <w:pPr>
            <w:pStyle w:val="Piedepgina"/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                          </w:t>
          </w:r>
          <w:r w:rsidR="0084066F">
            <w:rPr>
              <w:rFonts w:ascii="Arial" w:hAnsi="Arial"/>
              <w:sz w:val="14"/>
            </w:rPr>
            <w:t xml:space="preserve">- </w:t>
          </w:r>
          <w:r w:rsidR="0084066F">
            <w:rPr>
              <w:rFonts w:ascii="Arial" w:hAnsi="Arial"/>
              <w:sz w:val="14"/>
            </w:rPr>
            <w:fldChar w:fldCharType="begin"/>
          </w:r>
          <w:r w:rsidR="0084066F">
            <w:rPr>
              <w:rFonts w:ascii="Arial" w:hAnsi="Arial"/>
              <w:sz w:val="14"/>
            </w:rPr>
            <w:instrText xml:space="preserve"> PAGE </w:instrText>
          </w:r>
          <w:r w:rsidR="0084066F">
            <w:rPr>
              <w:rFonts w:ascii="Arial" w:hAnsi="Arial"/>
              <w:sz w:val="14"/>
            </w:rPr>
            <w:fldChar w:fldCharType="separate"/>
          </w:r>
          <w:r w:rsidR="00F376D1">
            <w:rPr>
              <w:rFonts w:ascii="Arial" w:hAnsi="Arial"/>
              <w:noProof/>
              <w:sz w:val="14"/>
            </w:rPr>
            <w:t>1</w:t>
          </w:r>
          <w:r w:rsidR="0084066F">
            <w:rPr>
              <w:rFonts w:ascii="Arial" w:hAnsi="Arial"/>
              <w:sz w:val="14"/>
            </w:rPr>
            <w:fldChar w:fldCharType="end"/>
          </w:r>
          <w:r w:rsidR="0084066F">
            <w:rPr>
              <w:rFonts w:ascii="Arial" w:hAnsi="Arial"/>
              <w:sz w:val="14"/>
            </w:rPr>
            <w:t xml:space="preserve"> -</w:t>
          </w:r>
        </w:p>
      </w:tc>
      <w:tc>
        <w:tcPr>
          <w:tcW w:w="1701" w:type="dxa"/>
          <w:tcBorders>
            <w:top w:val="nil"/>
            <w:left w:val="dotted" w:sz="4" w:space="0" w:color="auto"/>
            <w:bottom w:val="nil"/>
          </w:tcBorders>
          <w:vAlign w:val="bottom"/>
        </w:tcPr>
        <w:p w14:paraId="3FAD2741" w14:textId="77777777" w:rsidR="0084066F" w:rsidRDefault="0084066F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Avda. del Partenón,10</w:t>
          </w:r>
        </w:p>
        <w:p w14:paraId="70C7D09C" w14:textId="77777777" w:rsidR="0084066F" w:rsidRDefault="0084066F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Campo de las Naciones</w:t>
          </w:r>
        </w:p>
        <w:p w14:paraId="3C9AF55F" w14:textId="77777777" w:rsidR="0084066F" w:rsidRDefault="0084066F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28042 Madrid – España</w:t>
          </w:r>
        </w:p>
        <w:p w14:paraId="1FC40B5D" w14:textId="77777777" w:rsidR="0084066F" w:rsidRDefault="0084066F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Tel. 91 524 55 00</w:t>
          </w:r>
        </w:p>
        <w:p w14:paraId="3EF4BE0F" w14:textId="52FA4EA1" w:rsidR="0084066F" w:rsidRDefault="0084066F">
          <w:pPr>
            <w:pStyle w:val="Piedepgina"/>
            <w:rPr>
              <w:rFonts w:ascii="Arial" w:hAnsi="Arial"/>
            </w:rPr>
          </w:pPr>
          <w:r>
            <w:rPr>
              <w:rFonts w:ascii="Arial" w:hAnsi="Arial"/>
              <w:sz w:val="14"/>
            </w:rPr>
            <w:fldChar w:fldCharType="begin"/>
          </w:r>
          <w:r>
            <w:rPr>
              <w:rFonts w:ascii="Arial" w:hAnsi="Arial"/>
              <w:sz w:val="14"/>
            </w:rPr>
            <w:instrText xml:space="preserve"> USERADDRESS \* MERGEFORMAT </w:instrText>
          </w:r>
          <w:r>
            <w:rPr>
              <w:rFonts w:ascii="Arial" w:hAnsi="Arial"/>
              <w:sz w:val="14"/>
            </w:rPr>
            <w:fldChar w:fldCharType="end"/>
          </w:r>
        </w:p>
      </w:tc>
    </w:tr>
  </w:tbl>
  <w:p w14:paraId="0EBBDFEB" w14:textId="77777777" w:rsidR="0084066F" w:rsidRDefault="008406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D427" w14:textId="77777777" w:rsidR="00497051" w:rsidRDefault="00497051">
      <w:r>
        <w:separator/>
      </w:r>
    </w:p>
  </w:footnote>
  <w:footnote w:type="continuationSeparator" w:id="0">
    <w:p w14:paraId="6A72191B" w14:textId="77777777" w:rsidR="00497051" w:rsidRDefault="0049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3BD8" w14:textId="77777777" w:rsidR="00CA391A" w:rsidRDefault="00CA39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6" w:type="dxa"/>
      <w:tblInd w:w="-90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7"/>
      <w:gridCol w:w="5249"/>
    </w:tblGrid>
    <w:tr w:rsidR="0084066F" w14:paraId="20FDC439" w14:textId="77777777" w:rsidTr="00E93EC9">
      <w:trPr>
        <w:cantSplit/>
        <w:trHeight w:val="907"/>
      </w:trPr>
      <w:tc>
        <w:tcPr>
          <w:tcW w:w="4887" w:type="dxa"/>
        </w:tcPr>
        <w:p w14:paraId="581A0177" w14:textId="77777777" w:rsidR="0084066F" w:rsidRDefault="0084066F">
          <w:pPr>
            <w:rPr>
              <w:rFonts w:ascii="Arial" w:hAnsi="Arial"/>
            </w:rPr>
          </w:pPr>
        </w:p>
      </w:tc>
      <w:tc>
        <w:tcPr>
          <w:tcW w:w="5249" w:type="dxa"/>
        </w:tcPr>
        <w:p w14:paraId="78B709BE" w14:textId="29F01FBE" w:rsidR="0084066F" w:rsidRDefault="00E93EC9" w:rsidP="00E93EC9">
          <w:pPr>
            <w:jc w:val="right"/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A9B552B" wp14:editId="0956F097">
                <wp:simplePos x="0" y="0"/>
                <wp:positionH relativeFrom="column">
                  <wp:posOffset>4238625</wp:posOffset>
                </wp:positionH>
                <wp:positionV relativeFrom="paragraph">
                  <wp:posOffset>451485</wp:posOffset>
                </wp:positionV>
                <wp:extent cx="2651760" cy="640080"/>
                <wp:effectExtent l="0" t="0" r="15240" b="7620"/>
                <wp:wrapNone/>
                <wp:docPr id="48354990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9B552B" wp14:editId="7F9F49AC">
                <wp:simplePos x="0" y="0"/>
                <wp:positionH relativeFrom="column">
                  <wp:posOffset>4238625</wp:posOffset>
                </wp:positionH>
                <wp:positionV relativeFrom="paragraph">
                  <wp:posOffset>451485</wp:posOffset>
                </wp:positionV>
                <wp:extent cx="2651760" cy="640080"/>
                <wp:effectExtent l="0" t="0" r="15240" b="7620"/>
                <wp:wrapNone/>
                <wp:docPr id="104105962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A9B552B" wp14:editId="574E2494">
                <wp:simplePos x="0" y="0"/>
                <wp:positionH relativeFrom="column">
                  <wp:posOffset>4238625</wp:posOffset>
                </wp:positionH>
                <wp:positionV relativeFrom="paragraph">
                  <wp:posOffset>451485</wp:posOffset>
                </wp:positionV>
                <wp:extent cx="2651760" cy="640080"/>
                <wp:effectExtent l="0" t="0" r="15240" b="7620"/>
                <wp:wrapNone/>
                <wp:docPr id="23986474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/>
              <w:noProof/>
            </w:rPr>
            <w:drawing>
              <wp:inline distT="0" distB="0" distL="0" distR="0" wp14:anchorId="0B001FA6" wp14:editId="2708E0C6">
                <wp:extent cx="2045911" cy="498764"/>
                <wp:effectExtent l="0" t="0" r="0" b="0"/>
                <wp:docPr id="71644050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764" cy="5111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4066F" w14:paraId="2FACBCD9" w14:textId="77777777" w:rsidTr="003D6D93">
      <w:trPr>
        <w:cantSplit/>
        <w:trHeight w:val="284"/>
      </w:trPr>
      <w:tc>
        <w:tcPr>
          <w:tcW w:w="4887" w:type="dxa"/>
        </w:tcPr>
        <w:p w14:paraId="425D7E79" w14:textId="77777777" w:rsidR="0084066F" w:rsidRDefault="0084066F">
          <w:pPr>
            <w:rPr>
              <w:rFonts w:ascii="Arial" w:hAnsi="Arial"/>
            </w:rPr>
          </w:pPr>
        </w:p>
      </w:tc>
      <w:tc>
        <w:tcPr>
          <w:tcW w:w="5249" w:type="dxa"/>
        </w:tcPr>
        <w:p w14:paraId="17C9B18A" w14:textId="77777777" w:rsidR="0084066F" w:rsidRDefault="0084066F">
          <w:pPr>
            <w:jc w:val="right"/>
            <w:rPr>
              <w:rFonts w:ascii="Arial" w:hAnsi="Arial"/>
            </w:rPr>
          </w:pPr>
        </w:p>
      </w:tc>
    </w:tr>
  </w:tbl>
  <w:p w14:paraId="10D58FC6" w14:textId="77777777" w:rsidR="0084066F" w:rsidRDefault="0084066F">
    <w:pPr>
      <w:pStyle w:val="Encabezado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7"/>
      <w:gridCol w:w="4319"/>
    </w:tblGrid>
    <w:tr w:rsidR="0084066F" w14:paraId="5CBE7EFD" w14:textId="77777777" w:rsidTr="00DB23F0">
      <w:trPr>
        <w:cantSplit/>
        <w:trHeight w:val="1085"/>
      </w:trPr>
      <w:tc>
        <w:tcPr>
          <w:tcW w:w="2461" w:type="pct"/>
        </w:tcPr>
        <w:p w14:paraId="13379C00" w14:textId="2F68EDA1" w:rsidR="0084066F" w:rsidRPr="003D6D93" w:rsidRDefault="00BF6B16" w:rsidP="00BF6B16">
          <w:pPr>
            <w:pStyle w:val="Encabezado"/>
            <w:rPr>
              <w:noProof/>
            </w:rPr>
          </w:pPr>
          <w:r w:rsidRPr="005C4A87">
            <w:rPr>
              <w:noProof/>
            </w:rPr>
            <w:drawing>
              <wp:inline distT="0" distB="0" distL="0" distR="0" wp14:anchorId="49361F80" wp14:editId="3737A807">
                <wp:extent cx="1609200" cy="622800"/>
                <wp:effectExtent l="0" t="0" r="0" b="6350"/>
                <wp:docPr id="212025719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200" cy="6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Align w:val="center"/>
        </w:tcPr>
        <w:p w14:paraId="576870DC" w14:textId="3C17F54A" w:rsidR="0084066F" w:rsidRDefault="00BF6B16" w:rsidP="00DB23F0">
          <w:pPr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80A4B07" wp14:editId="501229B2">
                <wp:extent cx="2145600" cy="478800"/>
                <wp:effectExtent l="0" t="0" r="7620" b="0"/>
                <wp:docPr id="178436681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00" cy="47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F73E7" w14:paraId="0E656A65" w14:textId="77777777" w:rsidTr="001F73E7">
      <w:trPr>
        <w:cantSplit/>
        <w:trHeight w:val="339"/>
      </w:trPr>
      <w:tc>
        <w:tcPr>
          <w:tcW w:w="2461" w:type="pct"/>
        </w:tcPr>
        <w:p w14:paraId="3F965C8C" w14:textId="77777777" w:rsidR="001F73E7" w:rsidRPr="005C4A87" w:rsidRDefault="001F73E7" w:rsidP="00BF6B16">
          <w:pPr>
            <w:pStyle w:val="Encabezado"/>
            <w:rPr>
              <w:noProof/>
            </w:rPr>
          </w:pPr>
        </w:p>
      </w:tc>
      <w:tc>
        <w:tcPr>
          <w:tcW w:w="2539" w:type="pct"/>
          <w:vAlign w:val="center"/>
        </w:tcPr>
        <w:p w14:paraId="06693D68" w14:textId="77777777" w:rsidR="001F73E7" w:rsidRDefault="001F73E7" w:rsidP="00DB23F0">
          <w:pPr>
            <w:jc w:val="right"/>
            <w:rPr>
              <w:rFonts w:ascii="Arial" w:hAnsi="Arial"/>
              <w:noProof/>
            </w:rPr>
          </w:pPr>
        </w:p>
      </w:tc>
    </w:tr>
  </w:tbl>
  <w:p w14:paraId="5EE7827D" w14:textId="77777777" w:rsidR="00BF6B16" w:rsidRDefault="00BF6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E54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85ACC"/>
    <w:multiLevelType w:val="hybridMultilevel"/>
    <w:tmpl w:val="A64AE740"/>
    <w:lvl w:ilvl="0" w:tplc="400211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2EE"/>
    <w:multiLevelType w:val="hybridMultilevel"/>
    <w:tmpl w:val="8F285B40"/>
    <w:lvl w:ilvl="0" w:tplc="C40CA3F6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D58C8"/>
    <w:multiLevelType w:val="hybridMultilevel"/>
    <w:tmpl w:val="A17A4116"/>
    <w:lvl w:ilvl="0" w:tplc="BDB44BA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40911"/>
    <w:multiLevelType w:val="hybridMultilevel"/>
    <w:tmpl w:val="246232A0"/>
    <w:lvl w:ilvl="0" w:tplc="C40CA3F6">
      <w:start w:val="1"/>
      <w:numFmt w:val="decimal"/>
      <w:lvlText w:val="%1."/>
      <w:lvlJc w:val="left"/>
      <w:pPr>
        <w:ind w:left="436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57B2AFF"/>
    <w:multiLevelType w:val="hybridMultilevel"/>
    <w:tmpl w:val="4A9217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7761"/>
    <w:multiLevelType w:val="hybridMultilevel"/>
    <w:tmpl w:val="939C2FFE"/>
    <w:lvl w:ilvl="0" w:tplc="0C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8E63824"/>
    <w:multiLevelType w:val="hybridMultilevel"/>
    <w:tmpl w:val="90046DA8"/>
    <w:lvl w:ilvl="0" w:tplc="4372CE2C">
      <w:numFmt w:val="bullet"/>
      <w:lvlText w:val="-"/>
      <w:lvlJc w:val="left"/>
      <w:pPr>
        <w:ind w:left="360" w:hanging="360"/>
      </w:pPr>
      <w:rPr>
        <w:rFonts w:ascii="Aptos" w:eastAsia="Times New Roman" w:hAnsi="Aptos" w:cs="Times New Roman" w:hint="default"/>
      </w:rPr>
    </w:lvl>
    <w:lvl w:ilvl="1" w:tplc="4372CE2C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16F9D"/>
    <w:multiLevelType w:val="hybridMultilevel"/>
    <w:tmpl w:val="60981B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B0842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680722"/>
    <w:multiLevelType w:val="hybridMultilevel"/>
    <w:tmpl w:val="5CEAF666"/>
    <w:lvl w:ilvl="0" w:tplc="4F2A5500">
      <w:start w:val="1"/>
      <w:numFmt w:val="lowerLetter"/>
      <w:lvlText w:val="%1)"/>
      <w:lvlJc w:val="left"/>
      <w:pPr>
        <w:ind w:left="12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5" w:hanging="360"/>
      </w:pPr>
    </w:lvl>
    <w:lvl w:ilvl="2" w:tplc="FFFFFFFF" w:tentative="1">
      <w:start w:val="1"/>
      <w:numFmt w:val="lowerRoman"/>
      <w:lvlText w:val="%3."/>
      <w:lvlJc w:val="right"/>
      <w:pPr>
        <w:ind w:left="2725" w:hanging="180"/>
      </w:pPr>
    </w:lvl>
    <w:lvl w:ilvl="3" w:tplc="FFFFFFFF" w:tentative="1">
      <w:start w:val="1"/>
      <w:numFmt w:val="decimal"/>
      <w:lvlText w:val="%4."/>
      <w:lvlJc w:val="left"/>
      <w:pPr>
        <w:ind w:left="3445" w:hanging="360"/>
      </w:pPr>
    </w:lvl>
    <w:lvl w:ilvl="4" w:tplc="FFFFFFFF" w:tentative="1">
      <w:start w:val="1"/>
      <w:numFmt w:val="lowerLetter"/>
      <w:lvlText w:val="%5."/>
      <w:lvlJc w:val="left"/>
      <w:pPr>
        <w:ind w:left="4165" w:hanging="360"/>
      </w:pPr>
    </w:lvl>
    <w:lvl w:ilvl="5" w:tplc="FFFFFFFF" w:tentative="1">
      <w:start w:val="1"/>
      <w:numFmt w:val="lowerRoman"/>
      <w:lvlText w:val="%6."/>
      <w:lvlJc w:val="right"/>
      <w:pPr>
        <w:ind w:left="4885" w:hanging="180"/>
      </w:pPr>
    </w:lvl>
    <w:lvl w:ilvl="6" w:tplc="FFFFFFFF" w:tentative="1">
      <w:start w:val="1"/>
      <w:numFmt w:val="decimal"/>
      <w:lvlText w:val="%7."/>
      <w:lvlJc w:val="left"/>
      <w:pPr>
        <w:ind w:left="5605" w:hanging="360"/>
      </w:pPr>
    </w:lvl>
    <w:lvl w:ilvl="7" w:tplc="FFFFFFFF" w:tentative="1">
      <w:start w:val="1"/>
      <w:numFmt w:val="lowerLetter"/>
      <w:lvlText w:val="%8."/>
      <w:lvlJc w:val="left"/>
      <w:pPr>
        <w:ind w:left="6325" w:hanging="360"/>
      </w:pPr>
    </w:lvl>
    <w:lvl w:ilvl="8" w:tplc="FFFFFFFF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1" w15:restartNumberingAfterBreak="0">
    <w:nsid w:val="37322B02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0E2"/>
    <w:multiLevelType w:val="hybridMultilevel"/>
    <w:tmpl w:val="223A59C8"/>
    <w:lvl w:ilvl="0" w:tplc="5C9429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w w:val="137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1365A"/>
    <w:multiLevelType w:val="hybridMultilevel"/>
    <w:tmpl w:val="D352A280"/>
    <w:lvl w:ilvl="0" w:tplc="4372CE2C">
      <w:numFmt w:val="bullet"/>
      <w:lvlText w:val="-"/>
      <w:lvlJc w:val="left"/>
      <w:pPr>
        <w:ind w:left="360" w:hanging="360"/>
      </w:pPr>
      <w:rPr>
        <w:rFonts w:ascii="Aptos" w:eastAsia="Times New Roman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81530"/>
    <w:multiLevelType w:val="hybridMultilevel"/>
    <w:tmpl w:val="FF642276"/>
    <w:lvl w:ilvl="0" w:tplc="5C9429A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  <w:w w:val="137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53CFE"/>
    <w:multiLevelType w:val="hybridMultilevel"/>
    <w:tmpl w:val="D400B120"/>
    <w:lvl w:ilvl="0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30943AA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D538CB"/>
    <w:multiLevelType w:val="hybridMultilevel"/>
    <w:tmpl w:val="42CE41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6EE7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B34C02"/>
    <w:multiLevelType w:val="hybridMultilevel"/>
    <w:tmpl w:val="3AD0A530"/>
    <w:lvl w:ilvl="0" w:tplc="FA02CD3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B39D5"/>
    <w:multiLevelType w:val="hybridMultilevel"/>
    <w:tmpl w:val="FBE2D58E"/>
    <w:lvl w:ilvl="0" w:tplc="C40CA3F6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4314DD"/>
    <w:multiLevelType w:val="hybridMultilevel"/>
    <w:tmpl w:val="20442076"/>
    <w:lvl w:ilvl="0" w:tplc="0C0A0011">
      <w:start w:val="1"/>
      <w:numFmt w:val="decimal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B12EAA"/>
    <w:multiLevelType w:val="hybridMultilevel"/>
    <w:tmpl w:val="3EB61A9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F47D5C"/>
    <w:multiLevelType w:val="hybridMultilevel"/>
    <w:tmpl w:val="2D0A3A74"/>
    <w:lvl w:ilvl="0" w:tplc="CAB6393C">
      <w:start w:val="10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12F4C"/>
    <w:multiLevelType w:val="hybridMultilevel"/>
    <w:tmpl w:val="B77ECF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9133F4"/>
    <w:multiLevelType w:val="hybridMultilevel"/>
    <w:tmpl w:val="B87E3802"/>
    <w:lvl w:ilvl="0" w:tplc="0C0A000B">
      <w:start w:val="1"/>
      <w:numFmt w:val="bullet"/>
      <w:lvlText w:val=""/>
      <w:lvlJc w:val="left"/>
      <w:pPr>
        <w:ind w:left="-35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6" w15:restartNumberingAfterBreak="0">
    <w:nsid w:val="744712A0"/>
    <w:multiLevelType w:val="hybridMultilevel"/>
    <w:tmpl w:val="7B8632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41383"/>
    <w:multiLevelType w:val="hybridMultilevel"/>
    <w:tmpl w:val="79F67540"/>
    <w:lvl w:ilvl="0" w:tplc="5C9429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w w:val="137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141C4"/>
    <w:multiLevelType w:val="hybridMultilevel"/>
    <w:tmpl w:val="A25E6B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850D46"/>
    <w:multiLevelType w:val="hybridMultilevel"/>
    <w:tmpl w:val="F65254CA"/>
    <w:lvl w:ilvl="0" w:tplc="C40CA3F6">
      <w:start w:val="1"/>
      <w:numFmt w:val="decimal"/>
      <w:lvlText w:val="%1."/>
      <w:lvlJc w:val="left"/>
      <w:pPr>
        <w:ind w:left="360" w:hanging="360"/>
      </w:pPr>
      <w:rPr>
        <w:rFonts w:ascii="Arial Nova Cond" w:hAnsi="Arial Nova Cond" w:hint="default"/>
        <w:strike w:val="0"/>
        <w:color w:val="auto"/>
        <w:w w:val="137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569863">
    <w:abstractNumId w:val="18"/>
  </w:num>
  <w:num w:numId="2" w16cid:durableId="368528591">
    <w:abstractNumId w:val="19"/>
  </w:num>
  <w:num w:numId="3" w16cid:durableId="1876651566">
    <w:abstractNumId w:val="7"/>
  </w:num>
  <w:num w:numId="4" w16cid:durableId="2324721">
    <w:abstractNumId w:val="29"/>
  </w:num>
  <w:num w:numId="5" w16cid:durableId="289627835">
    <w:abstractNumId w:val="26"/>
  </w:num>
  <w:num w:numId="6" w16cid:durableId="428938114">
    <w:abstractNumId w:val="2"/>
  </w:num>
  <w:num w:numId="7" w16cid:durableId="1200243145">
    <w:abstractNumId w:val="10"/>
  </w:num>
  <w:num w:numId="8" w16cid:durableId="1318192810">
    <w:abstractNumId w:val="20"/>
  </w:num>
  <w:num w:numId="9" w16cid:durableId="904871718">
    <w:abstractNumId w:val="24"/>
  </w:num>
  <w:num w:numId="10" w16cid:durableId="933512081">
    <w:abstractNumId w:val="0"/>
  </w:num>
  <w:num w:numId="11" w16cid:durableId="1047485983">
    <w:abstractNumId w:val="3"/>
  </w:num>
  <w:num w:numId="12" w16cid:durableId="745421014">
    <w:abstractNumId w:val="11"/>
  </w:num>
  <w:num w:numId="13" w16cid:durableId="1085760637">
    <w:abstractNumId w:val="21"/>
  </w:num>
  <w:num w:numId="14" w16cid:durableId="35588562">
    <w:abstractNumId w:val="16"/>
  </w:num>
  <w:num w:numId="15" w16cid:durableId="229581435">
    <w:abstractNumId w:val="9"/>
  </w:num>
  <w:num w:numId="16" w16cid:durableId="2039430951">
    <w:abstractNumId w:val="22"/>
  </w:num>
  <w:num w:numId="17" w16cid:durableId="287786407">
    <w:abstractNumId w:val="23"/>
  </w:num>
  <w:num w:numId="18" w16cid:durableId="1442608963">
    <w:abstractNumId w:val="4"/>
  </w:num>
  <w:num w:numId="19" w16cid:durableId="1120228424">
    <w:abstractNumId w:val="5"/>
  </w:num>
  <w:num w:numId="20" w16cid:durableId="2064911589">
    <w:abstractNumId w:val="25"/>
  </w:num>
  <w:num w:numId="21" w16cid:durableId="497499207">
    <w:abstractNumId w:val="6"/>
  </w:num>
  <w:num w:numId="22" w16cid:durableId="1165049781">
    <w:abstractNumId w:val="15"/>
  </w:num>
  <w:num w:numId="23" w16cid:durableId="1257330455">
    <w:abstractNumId w:val="17"/>
  </w:num>
  <w:num w:numId="24" w16cid:durableId="614943554">
    <w:abstractNumId w:val="28"/>
  </w:num>
  <w:num w:numId="25" w16cid:durableId="1500776029">
    <w:abstractNumId w:val="13"/>
  </w:num>
  <w:num w:numId="26" w16cid:durableId="1646858978">
    <w:abstractNumId w:val="8"/>
  </w:num>
  <w:num w:numId="27" w16cid:durableId="298614706">
    <w:abstractNumId w:val="1"/>
  </w:num>
  <w:num w:numId="28" w16cid:durableId="259292082">
    <w:abstractNumId w:val="12"/>
  </w:num>
  <w:num w:numId="29" w16cid:durableId="1002009063">
    <w:abstractNumId w:val="27"/>
  </w:num>
  <w:num w:numId="30" w16cid:durableId="2130120950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DF"/>
    <w:rsid w:val="0000166A"/>
    <w:rsid w:val="00001B03"/>
    <w:rsid w:val="0000628D"/>
    <w:rsid w:val="000109FC"/>
    <w:rsid w:val="000111D9"/>
    <w:rsid w:val="000123F0"/>
    <w:rsid w:val="000138E9"/>
    <w:rsid w:val="0001567E"/>
    <w:rsid w:val="00016A95"/>
    <w:rsid w:val="00020DF0"/>
    <w:rsid w:val="000244AE"/>
    <w:rsid w:val="00026523"/>
    <w:rsid w:val="00026642"/>
    <w:rsid w:val="00027C3C"/>
    <w:rsid w:val="00030717"/>
    <w:rsid w:val="00031F38"/>
    <w:rsid w:val="00047665"/>
    <w:rsid w:val="00050845"/>
    <w:rsid w:val="00073DD2"/>
    <w:rsid w:val="00074691"/>
    <w:rsid w:val="00077895"/>
    <w:rsid w:val="0009092C"/>
    <w:rsid w:val="0009466B"/>
    <w:rsid w:val="000A4B27"/>
    <w:rsid w:val="000A6BA5"/>
    <w:rsid w:val="000B0845"/>
    <w:rsid w:val="000B0F3A"/>
    <w:rsid w:val="000B189C"/>
    <w:rsid w:val="000D6B92"/>
    <w:rsid w:val="000D7299"/>
    <w:rsid w:val="000D72A6"/>
    <w:rsid w:val="000E329C"/>
    <w:rsid w:val="000E51AF"/>
    <w:rsid w:val="00103FCE"/>
    <w:rsid w:val="00154674"/>
    <w:rsid w:val="0016146D"/>
    <w:rsid w:val="00162B4F"/>
    <w:rsid w:val="001708BD"/>
    <w:rsid w:val="001744E9"/>
    <w:rsid w:val="00177EBD"/>
    <w:rsid w:val="00187B10"/>
    <w:rsid w:val="001931AB"/>
    <w:rsid w:val="00193BC7"/>
    <w:rsid w:val="001964C5"/>
    <w:rsid w:val="001A19A0"/>
    <w:rsid w:val="001A3B73"/>
    <w:rsid w:val="001B798E"/>
    <w:rsid w:val="001C49C5"/>
    <w:rsid w:val="001C6551"/>
    <w:rsid w:val="001C78BD"/>
    <w:rsid w:val="001D2B03"/>
    <w:rsid w:val="001D7D91"/>
    <w:rsid w:val="001E08C0"/>
    <w:rsid w:val="001F2708"/>
    <w:rsid w:val="001F73E7"/>
    <w:rsid w:val="002069E0"/>
    <w:rsid w:val="00217E28"/>
    <w:rsid w:val="00221744"/>
    <w:rsid w:val="002229A2"/>
    <w:rsid w:val="00252022"/>
    <w:rsid w:val="00253A29"/>
    <w:rsid w:val="00281D9D"/>
    <w:rsid w:val="00283F2E"/>
    <w:rsid w:val="00284A1B"/>
    <w:rsid w:val="00293844"/>
    <w:rsid w:val="00297493"/>
    <w:rsid w:val="002A1EB9"/>
    <w:rsid w:val="002B1547"/>
    <w:rsid w:val="002B1C23"/>
    <w:rsid w:val="002B2008"/>
    <w:rsid w:val="002B3918"/>
    <w:rsid w:val="002B50A1"/>
    <w:rsid w:val="002B7865"/>
    <w:rsid w:val="002B798E"/>
    <w:rsid w:val="002C35CD"/>
    <w:rsid w:val="002D0A50"/>
    <w:rsid w:val="002D5E69"/>
    <w:rsid w:val="00306C16"/>
    <w:rsid w:val="00313412"/>
    <w:rsid w:val="00314D2C"/>
    <w:rsid w:val="003157A8"/>
    <w:rsid w:val="003177D4"/>
    <w:rsid w:val="00321886"/>
    <w:rsid w:val="00321E4F"/>
    <w:rsid w:val="00324602"/>
    <w:rsid w:val="00325309"/>
    <w:rsid w:val="00326A6B"/>
    <w:rsid w:val="003313AC"/>
    <w:rsid w:val="00337EBA"/>
    <w:rsid w:val="00342D7F"/>
    <w:rsid w:val="00345C86"/>
    <w:rsid w:val="003561D0"/>
    <w:rsid w:val="00365BB9"/>
    <w:rsid w:val="0036768A"/>
    <w:rsid w:val="00377E66"/>
    <w:rsid w:val="003B672A"/>
    <w:rsid w:val="003C7518"/>
    <w:rsid w:val="003D0417"/>
    <w:rsid w:val="003D1066"/>
    <w:rsid w:val="003D6D93"/>
    <w:rsid w:val="003D7D5F"/>
    <w:rsid w:val="003E332D"/>
    <w:rsid w:val="003E449A"/>
    <w:rsid w:val="0040307C"/>
    <w:rsid w:val="00432199"/>
    <w:rsid w:val="00433A1A"/>
    <w:rsid w:val="00454E3A"/>
    <w:rsid w:val="00460794"/>
    <w:rsid w:val="00460E67"/>
    <w:rsid w:val="00485A34"/>
    <w:rsid w:val="00497051"/>
    <w:rsid w:val="00497AA3"/>
    <w:rsid w:val="004A40FE"/>
    <w:rsid w:val="004A50B4"/>
    <w:rsid w:val="004A5669"/>
    <w:rsid w:val="004C0041"/>
    <w:rsid w:val="004C3998"/>
    <w:rsid w:val="004C5B89"/>
    <w:rsid w:val="004C5F92"/>
    <w:rsid w:val="004C6492"/>
    <w:rsid w:val="004C69AD"/>
    <w:rsid w:val="004D2AAB"/>
    <w:rsid w:val="004E0803"/>
    <w:rsid w:val="004E3C9F"/>
    <w:rsid w:val="004F2931"/>
    <w:rsid w:val="004F7899"/>
    <w:rsid w:val="00504AC2"/>
    <w:rsid w:val="0052072F"/>
    <w:rsid w:val="0052706E"/>
    <w:rsid w:val="0052726A"/>
    <w:rsid w:val="00532C18"/>
    <w:rsid w:val="005332DC"/>
    <w:rsid w:val="00536791"/>
    <w:rsid w:val="00536EA6"/>
    <w:rsid w:val="00537417"/>
    <w:rsid w:val="00543045"/>
    <w:rsid w:val="00545173"/>
    <w:rsid w:val="00552778"/>
    <w:rsid w:val="00554C5F"/>
    <w:rsid w:val="00555017"/>
    <w:rsid w:val="00573258"/>
    <w:rsid w:val="00575E19"/>
    <w:rsid w:val="00580CA5"/>
    <w:rsid w:val="0058209D"/>
    <w:rsid w:val="00585458"/>
    <w:rsid w:val="005868E7"/>
    <w:rsid w:val="005904D3"/>
    <w:rsid w:val="0059455C"/>
    <w:rsid w:val="00594E20"/>
    <w:rsid w:val="00595436"/>
    <w:rsid w:val="005A4C3F"/>
    <w:rsid w:val="005A4DC3"/>
    <w:rsid w:val="005B5CE2"/>
    <w:rsid w:val="005B6D87"/>
    <w:rsid w:val="005C11A7"/>
    <w:rsid w:val="005C4D0C"/>
    <w:rsid w:val="005C5BD7"/>
    <w:rsid w:val="005D0C84"/>
    <w:rsid w:val="005D1D58"/>
    <w:rsid w:val="005D4B7D"/>
    <w:rsid w:val="005E534C"/>
    <w:rsid w:val="005E5362"/>
    <w:rsid w:val="005F0561"/>
    <w:rsid w:val="005F1C5D"/>
    <w:rsid w:val="005F692B"/>
    <w:rsid w:val="0060005F"/>
    <w:rsid w:val="00603DDB"/>
    <w:rsid w:val="00605604"/>
    <w:rsid w:val="00611056"/>
    <w:rsid w:val="00612923"/>
    <w:rsid w:val="00615275"/>
    <w:rsid w:val="00626566"/>
    <w:rsid w:val="0063288E"/>
    <w:rsid w:val="006352A7"/>
    <w:rsid w:val="00645DEF"/>
    <w:rsid w:val="00654BAB"/>
    <w:rsid w:val="00660EB0"/>
    <w:rsid w:val="00670F7E"/>
    <w:rsid w:val="00670FB1"/>
    <w:rsid w:val="00672EDF"/>
    <w:rsid w:val="006952C2"/>
    <w:rsid w:val="006A319D"/>
    <w:rsid w:val="006B1F7F"/>
    <w:rsid w:val="006B5E8F"/>
    <w:rsid w:val="006B67AD"/>
    <w:rsid w:val="006B6AB3"/>
    <w:rsid w:val="006C7D91"/>
    <w:rsid w:val="006D0121"/>
    <w:rsid w:val="006D2457"/>
    <w:rsid w:val="006D273D"/>
    <w:rsid w:val="006E4B22"/>
    <w:rsid w:val="006F143D"/>
    <w:rsid w:val="006F424D"/>
    <w:rsid w:val="007125F1"/>
    <w:rsid w:val="007230F9"/>
    <w:rsid w:val="007333CD"/>
    <w:rsid w:val="00736EE9"/>
    <w:rsid w:val="00744914"/>
    <w:rsid w:val="0074538D"/>
    <w:rsid w:val="00750553"/>
    <w:rsid w:val="0075612D"/>
    <w:rsid w:val="00760A84"/>
    <w:rsid w:val="00761770"/>
    <w:rsid w:val="00774C3F"/>
    <w:rsid w:val="007759CA"/>
    <w:rsid w:val="00776C36"/>
    <w:rsid w:val="00791E2E"/>
    <w:rsid w:val="007A3D4E"/>
    <w:rsid w:val="007B2A29"/>
    <w:rsid w:val="007C6436"/>
    <w:rsid w:val="007C7799"/>
    <w:rsid w:val="007D5A0C"/>
    <w:rsid w:val="007D6B01"/>
    <w:rsid w:val="007E2D3D"/>
    <w:rsid w:val="007E3671"/>
    <w:rsid w:val="007E3DF4"/>
    <w:rsid w:val="007E7D48"/>
    <w:rsid w:val="007F342C"/>
    <w:rsid w:val="00801824"/>
    <w:rsid w:val="008145CA"/>
    <w:rsid w:val="0081528F"/>
    <w:rsid w:val="00817896"/>
    <w:rsid w:val="00820479"/>
    <w:rsid w:val="008232F9"/>
    <w:rsid w:val="0082700F"/>
    <w:rsid w:val="008375C7"/>
    <w:rsid w:val="0084066F"/>
    <w:rsid w:val="00843E7F"/>
    <w:rsid w:val="008638D6"/>
    <w:rsid w:val="008714BA"/>
    <w:rsid w:val="008A494C"/>
    <w:rsid w:val="008C5522"/>
    <w:rsid w:val="008C6781"/>
    <w:rsid w:val="008D4FA6"/>
    <w:rsid w:val="008D58FC"/>
    <w:rsid w:val="008D5A44"/>
    <w:rsid w:val="008E3101"/>
    <w:rsid w:val="008F3782"/>
    <w:rsid w:val="008F37AE"/>
    <w:rsid w:val="008F6788"/>
    <w:rsid w:val="00902438"/>
    <w:rsid w:val="00905077"/>
    <w:rsid w:val="00912BE9"/>
    <w:rsid w:val="0091722A"/>
    <w:rsid w:val="00924316"/>
    <w:rsid w:val="00924451"/>
    <w:rsid w:val="0092532C"/>
    <w:rsid w:val="00930097"/>
    <w:rsid w:val="009306ED"/>
    <w:rsid w:val="00942844"/>
    <w:rsid w:val="0094448F"/>
    <w:rsid w:val="0095091B"/>
    <w:rsid w:val="009561F4"/>
    <w:rsid w:val="00962041"/>
    <w:rsid w:val="00962A4D"/>
    <w:rsid w:val="00967B3A"/>
    <w:rsid w:val="00972387"/>
    <w:rsid w:val="009750CC"/>
    <w:rsid w:val="009751C8"/>
    <w:rsid w:val="00981B60"/>
    <w:rsid w:val="00993286"/>
    <w:rsid w:val="009A167D"/>
    <w:rsid w:val="009A4AA3"/>
    <w:rsid w:val="009B2001"/>
    <w:rsid w:val="009B42CA"/>
    <w:rsid w:val="009B69AF"/>
    <w:rsid w:val="009B7A12"/>
    <w:rsid w:val="009C42DB"/>
    <w:rsid w:val="009C5C0F"/>
    <w:rsid w:val="009D0044"/>
    <w:rsid w:val="009D2077"/>
    <w:rsid w:val="009E03C3"/>
    <w:rsid w:val="009E0D62"/>
    <w:rsid w:val="009F600D"/>
    <w:rsid w:val="00A20C7D"/>
    <w:rsid w:val="00A216B3"/>
    <w:rsid w:val="00A25D9F"/>
    <w:rsid w:val="00A32ECC"/>
    <w:rsid w:val="00A34632"/>
    <w:rsid w:val="00A44613"/>
    <w:rsid w:val="00A45905"/>
    <w:rsid w:val="00A4643F"/>
    <w:rsid w:val="00A47A23"/>
    <w:rsid w:val="00A6078F"/>
    <w:rsid w:val="00A63238"/>
    <w:rsid w:val="00A635C6"/>
    <w:rsid w:val="00A94A94"/>
    <w:rsid w:val="00AA22DB"/>
    <w:rsid w:val="00AA53D5"/>
    <w:rsid w:val="00AA740D"/>
    <w:rsid w:val="00AB0F89"/>
    <w:rsid w:val="00AC5EC3"/>
    <w:rsid w:val="00AC7BCF"/>
    <w:rsid w:val="00AD0918"/>
    <w:rsid w:val="00AD1864"/>
    <w:rsid w:val="00AD2318"/>
    <w:rsid w:val="00AD4C59"/>
    <w:rsid w:val="00AE7B80"/>
    <w:rsid w:val="00AF32DB"/>
    <w:rsid w:val="00B00FBA"/>
    <w:rsid w:val="00B01FC4"/>
    <w:rsid w:val="00B07361"/>
    <w:rsid w:val="00B11442"/>
    <w:rsid w:val="00B17274"/>
    <w:rsid w:val="00B212D4"/>
    <w:rsid w:val="00B24C63"/>
    <w:rsid w:val="00B416CA"/>
    <w:rsid w:val="00B419CD"/>
    <w:rsid w:val="00B4308D"/>
    <w:rsid w:val="00B44034"/>
    <w:rsid w:val="00B44E92"/>
    <w:rsid w:val="00B55ECC"/>
    <w:rsid w:val="00B64AEA"/>
    <w:rsid w:val="00B662F4"/>
    <w:rsid w:val="00B66BAB"/>
    <w:rsid w:val="00B76DBD"/>
    <w:rsid w:val="00B82B8B"/>
    <w:rsid w:val="00B836E8"/>
    <w:rsid w:val="00B8505A"/>
    <w:rsid w:val="00B94A25"/>
    <w:rsid w:val="00BA0A06"/>
    <w:rsid w:val="00BA0B1A"/>
    <w:rsid w:val="00BA298C"/>
    <w:rsid w:val="00BA4CFC"/>
    <w:rsid w:val="00BB3927"/>
    <w:rsid w:val="00BB486A"/>
    <w:rsid w:val="00BC262D"/>
    <w:rsid w:val="00BC7E5F"/>
    <w:rsid w:val="00BD4EFE"/>
    <w:rsid w:val="00BD55B1"/>
    <w:rsid w:val="00BE31A4"/>
    <w:rsid w:val="00BE41D9"/>
    <w:rsid w:val="00BE66F3"/>
    <w:rsid w:val="00BF3C0E"/>
    <w:rsid w:val="00BF6B16"/>
    <w:rsid w:val="00C02E03"/>
    <w:rsid w:val="00C0477C"/>
    <w:rsid w:val="00C12BF7"/>
    <w:rsid w:val="00C13CBA"/>
    <w:rsid w:val="00C170DB"/>
    <w:rsid w:val="00C204A1"/>
    <w:rsid w:val="00C40D2E"/>
    <w:rsid w:val="00C4288F"/>
    <w:rsid w:val="00C4370F"/>
    <w:rsid w:val="00C46197"/>
    <w:rsid w:val="00C56957"/>
    <w:rsid w:val="00C719AA"/>
    <w:rsid w:val="00C80A1D"/>
    <w:rsid w:val="00C830EF"/>
    <w:rsid w:val="00C87ADD"/>
    <w:rsid w:val="00CA391A"/>
    <w:rsid w:val="00CA5E74"/>
    <w:rsid w:val="00CA683B"/>
    <w:rsid w:val="00CC56CD"/>
    <w:rsid w:val="00CC7D3A"/>
    <w:rsid w:val="00CD1ABB"/>
    <w:rsid w:val="00CD390C"/>
    <w:rsid w:val="00CE4AC0"/>
    <w:rsid w:val="00CE5763"/>
    <w:rsid w:val="00CF5899"/>
    <w:rsid w:val="00D12DC7"/>
    <w:rsid w:val="00D13577"/>
    <w:rsid w:val="00D14847"/>
    <w:rsid w:val="00D216BE"/>
    <w:rsid w:val="00D24917"/>
    <w:rsid w:val="00D3535E"/>
    <w:rsid w:val="00D372CD"/>
    <w:rsid w:val="00D43C80"/>
    <w:rsid w:val="00D440CE"/>
    <w:rsid w:val="00D47754"/>
    <w:rsid w:val="00D47A18"/>
    <w:rsid w:val="00D62127"/>
    <w:rsid w:val="00D73009"/>
    <w:rsid w:val="00D7396A"/>
    <w:rsid w:val="00D81D47"/>
    <w:rsid w:val="00D83A84"/>
    <w:rsid w:val="00DA33A0"/>
    <w:rsid w:val="00DB23F0"/>
    <w:rsid w:val="00DC0BBA"/>
    <w:rsid w:val="00DC5A33"/>
    <w:rsid w:val="00DD04A1"/>
    <w:rsid w:val="00DD2E16"/>
    <w:rsid w:val="00DD5751"/>
    <w:rsid w:val="00DE5200"/>
    <w:rsid w:val="00DF019C"/>
    <w:rsid w:val="00DF1135"/>
    <w:rsid w:val="00DF53C1"/>
    <w:rsid w:val="00DF5C1A"/>
    <w:rsid w:val="00E0323C"/>
    <w:rsid w:val="00E071D6"/>
    <w:rsid w:val="00E102DF"/>
    <w:rsid w:val="00E13189"/>
    <w:rsid w:val="00E169E8"/>
    <w:rsid w:val="00E20E2E"/>
    <w:rsid w:val="00E222F7"/>
    <w:rsid w:val="00E24BE7"/>
    <w:rsid w:val="00E5063C"/>
    <w:rsid w:val="00E544B0"/>
    <w:rsid w:val="00E54542"/>
    <w:rsid w:val="00E61702"/>
    <w:rsid w:val="00E61F6F"/>
    <w:rsid w:val="00E63441"/>
    <w:rsid w:val="00E64B39"/>
    <w:rsid w:val="00E66BF3"/>
    <w:rsid w:val="00E76D61"/>
    <w:rsid w:val="00E76DFD"/>
    <w:rsid w:val="00E77863"/>
    <w:rsid w:val="00E81CF4"/>
    <w:rsid w:val="00E930CC"/>
    <w:rsid w:val="00E93EC9"/>
    <w:rsid w:val="00E977AB"/>
    <w:rsid w:val="00EF40B6"/>
    <w:rsid w:val="00F02CA4"/>
    <w:rsid w:val="00F169A5"/>
    <w:rsid w:val="00F2127D"/>
    <w:rsid w:val="00F23A08"/>
    <w:rsid w:val="00F26DBC"/>
    <w:rsid w:val="00F3191B"/>
    <w:rsid w:val="00F376D1"/>
    <w:rsid w:val="00F62C43"/>
    <w:rsid w:val="00F64466"/>
    <w:rsid w:val="00F76692"/>
    <w:rsid w:val="00F80B90"/>
    <w:rsid w:val="00F82F02"/>
    <w:rsid w:val="00F84B98"/>
    <w:rsid w:val="00F84CDE"/>
    <w:rsid w:val="00F87784"/>
    <w:rsid w:val="00F87EFC"/>
    <w:rsid w:val="00F9060A"/>
    <w:rsid w:val="00F90DED"/>
    <w:rsid w:val="00F928A4"/>
    <w:rsid w:val="00FA17DB"/>
    <w:rsid w:val="00FA302E"/>
    <w:rsid w:val="00FA4EF4"/>
    <w:rsid w:val="00FA7EC9"/>
    <w:rsid w:val="00FB5496"/>
    <w:rsid w:val="00FC189F"/>
    <w:rsid w:val="00FC60AE"/>
    <w:rsid w:val="00FD2468"/>
    <w:rsid w:val="00FD2780"/>
    <w:rsid w:val="00FD53DA"/>
    <w:rsid w:val="00FD5FB2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EBAB8B9"/>
  <w15:chartTrackingRefBased/>
  <w15:docId w15:val="{2613A8A5-76F7-43B4-B012-3B52957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38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B2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87B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after="120"/>
    </w:pPr>
    <w:rPr>
      <w:sz w:val="26"/>
      <w:lang w:val="es-ES_tradnl"/>
    </w:rPr>
  </w:style>
  <w:style w:type="paragraph" w:styleId="Sinespaciado">
    <w:name w:val="No Spacing"/>
    <w:uiPriority w:val="1"/>
    <w:qFormat/>
    <w:rsid w:val="00F76692"/>
    <w:rPr>
      <w:sz w:val="24"/>
      <w:szCs w:val="24"/>
    </w:rPr>
  </w:style>
  <w:style w:type="paragraph" w:customStyle="1" w:styleId="Default">
    <w:name w:val="Default"/>
    <w:rsid w:val="00E50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6D273D"/>
    <w:pPr>
      <w:widowControl w:val="0"/>
      <w:autoSpaceDE w:val="0"/>
      <w:autoSpaceDN w:val="0"/>
      <w:ind w:left="776" w:right="941"/>
      <w:jc w:val="both"/>
    </w:pPr>
    <w:rPr>
      <w:b/>
      <w:bCs/>
      <w:sz w:val="21"/>
      <w:szCs w:val="21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D273D"/>
    <w:rPr>
      <w:b/>
      <w:bCs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D273D"/>
    <w:pPr>
      <w:widowControl w:val="0"/>
      <w:autoSpaceDE w:val="0"/>
      <w:autoSpaceDN w:val="0"/>
      <w:spacing w:before="212"/>
      <w:ind w:left="776" w:right="962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Hipervnculo">
    <w:name w:val="Hyperlink"/>
    <w:rsid w:val="00B44E92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19CD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419CD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419CD"/>
    <w:rPr>
      <w:rFonts w:ascii="Courier New" w:hAnsi="Courier New" w:cs="Courier New"/>
    </w:rPr>
  </w:style>
  <w:style w:type="character" w:styleId="Mencinsinresolver">
    <w:name w:val="Unresolved Mention"/>
    <w:basedOn w:val="Fuentedeprrafopredeter"/>
    <w:uiPriority w:val="99"/>
    <w:semiHidden/>
    <w:unhideWhenUsed/>
    <w:rsid w:val="00580CA5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7F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3177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77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177D4"/>
  </w:style>
  <w:style w:type="paragraph" w:styleId="Asuntodelcomentario">
    <w:name w:val="annotation subject"/>
    <w:basedOn w:val="Textocomentario"/>
    <w:next w:val="Textocomentario"/>
    <w:link w:val="AsuntodelcomentarioCar"/>
    <w:rsid w:val="00317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177D4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DB23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1">
    <w:name w:val="Estilo1"/>
    <w:uiPriority w:val="99"/>
    <w:rsid w:val="00B662F4"/>
    <w:pPr>
      <w:numPr>
        <w:numId w:val="1"/>
      </w:numPr>
    </w:pPr>
  </w:style>
  <w:style w:type="character" w:styleId="nfasis">
    <w:name w:val="Emphasis"/>
    <w:basedOn w:val="Fuentedeprrafopredeter"/>
    <w:qFormat/>
    <w:rsid w:val="00253A29"/>
    <w:rPr>
      <w:i/>
      <w:iCs/>
    </w:rPr>
  </w:style>
  <w:style w:type="character" w:customStyle="1" w:styleId="Ttulo5Car">
    <w:name w:val="Título 5 Car"/>
    <w:basedOn w:val="Fuentedeprrafopredeter"/>
    <w:link w:val="Ttulo5"/>
    <w:semiHidden/>
    <w:rsid w:val="00187B1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N:\comun\IDENTIDAD%20CORPORATIVA%20PUERTOS%20DEL%20ESTADO\NUEVOS%20LOGOS\Logos%20Puertos%20del%20Estado\Sin%20Ministerio\Logotipo%20Principal_Azul_RGB.pn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UERTOS\Carta%20Puertos%20R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3C4F-2BCD-459F-8E17-E57CB7F9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Puertos RL</Template>
  <TotalTime>1</TotalTime>
  <Pages>1</Pages>
  <Words>160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PUERTOS DEL ESTADO</dc:creator>
  <cp:keywords>DIRECCIÓN</cp:keywords>
  <dc:description>msanchez@solofisa.es</dc:description>
  <cp:lastModifiedBy>Marina Márquez Gil</cp:lastModifiedBy>
  <cp:revision>2</cp:revision>
  <cp:lastPrinted>2025-06-13T07:27:00Z</cp:lastPrinted>
  <dcterms:created xsi:type="dcterms:W3CDTF">2025-06-19T13:56:00Z</dcterms:created>
  <dcterms:modified xsi:type="dcterms:W3CDTF">2025-06-19T13:56:00Z</dcterms:modified>
</cp:coreProperties>
</file>