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1B48" w14:textId="07453E00" w:rsidR="00D62DDA" w:rsidRPr="00E81B32" w:rsidRDefault="00623707" w:rsidP="00E81B32">
      <w:pPr>
        <w:jc w:val="center"/>
        <w:rPr>
          <w:rFonts w:asciiTheme="majorHAnsi" w:hAnsiTheme="majorHAnsi" w:cstheme="majorHAnsi"/>
          <w:b/>
          <w:bCs/>
          <w:color w:val="00B0F0"/>
          <w:sz w:val="28"/>
          <w:szCs w:val="28"/>
        </w:rPr>
      </w:pPr>
      <w:r w:rsidRPr="00D62DDA">
        <w:rPr>
          <w:rFonts w:asciiTheme="majorHAnsi" w:hAnsiTheme="majorHAnsi" w:cstheme="majorHAnsi"/>
          <w:b/>
          <w:bCs/>
          <w:color w:val="00B0F0"/>
          <w:sz w:val="28"/>
          <w:szCs w:val="28"/>
        </w:rPr>
        <w:t xml:space="preserve">COMUNICACIÓN DE PRIMER ESTABLECIMIENTO, MODIFICACIÓN O SUPRESIÓN </w:t>
      </w:r>
      <w:r w:rsidR="00E81B32">
        <w:rPr>
          <w:rFonts w:asciiTheme="majorHAnsi" w:hAnsiTheme="majorHAnsi" w:cstheme="majorHAnsi"/>
          <w:b/>
          <w:bCs/>
          <w:color w:val="00B0F0"/>
          <w:sz w:val="28"/>
          <w:szCs w:val="28"/>
        </w:rPr>
        <w:t>D</w:t>
      </w:r>
      <w:r w:rsidRPr="00D62DDA">
        <w:rPr>
          <w:rFonts w:asciiTheme="majorHAnsi" w:hAnsiTheme="majorHAnsi" w:cstheme="majorHAnsi"/>
          <w:b/>
          <w:bCs/>
          <w:color w:val="00B0F0"/>
          <w:sz w:val="28"/>
          <w:szCs w:val="28"/>
        </w:rPr>
        <w:t xml:space="preserve">E </w:t>
      </w:r>
      <w:r w:rsidR="003F2C2E">
        <w:rPr>
          <w:rFonts w:asciiTheme="majorHAnsi" w:hAnsiTheme="majorHAnsi" w:cstheme="majorHAnsi"/>
          <w:b/>
          <w:bCs/>
          <w:color w:val="00B0F0"/>
          <w:sz w:val="28"/>
          <w:szCs w:val="28"/>
        </w:rPr>
        <w:t xml:space="preserve">UNA </w:t>
      </w:r>
      <w:r w:rsidR="00C2300C">
        <w:rPr>
          <w:rFonts w:asciiTheme="majorHAnsi" w:hAnsiTheme="majorHAnsi" w:cstheme="majorHAnsi"/>
          <w:b/>
          <w:bCs/>
          <w:color w:val="00B0F0"/>
          <w:sz w:val="28"/>
          <w:szCs w:val="28"/>
        </w:rPr>
        <w:t>AYUDA A LA NAVEGACIÓN MARÍTIMA</w:t>
      </w:r>
      <w:r w:rsidR="003F2C2E">
        <w:rPr>
          <w:rFonts w:asciiTheme="majorHAnsi" w:hAnsiTheme="majorHAnsi" w:cstheme="majorHAnsi"/>
          <w:b/>
          <w:bCs/>
          <w:color w:val="00B0F0"/>
          <w:sz w:val="28"/>
          <w:szCs w:val="28"/>
        </w:rPr>
        <w:t>.</w:t>
      </w:r>
    </w:p>
    <w:tbl>
      <w:tblPr>
        <w:tblStyle w:val="Tabladelista3-nfasis5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703154" w14:paraId="0F405753" w14:textId="77777777" w:rsidTr="000F1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</w:tcPr>
          <w:p w14:paraId="57A6AF4F" w14:textId="09BE74BE" w:rsidR="00703154" w:rsidRPr="00D62DDA" w:rsidRDefault="00D62DDA" w:rsidP="00D62DDA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B0F0"/>
              </w:rPr>
            </w:pPr>
            <w:r w:rsidRPr="00D62DDA">
              <w:rPr>
                <w:rFonts w:asciiTheme="majorHAnsi" w:hAnsiTheme="majorHAnsi" w:cstheme="majorHAnsi"/>
              </w:rPr>
              <w:t>DATOS DE</w:t>
            </w:r>
            <w:r w:rsidR="00FD0707">
              <w:rPr>
                <w:rFonts w:asciiTheme="majorHAnsi" w:hAnsiTheme="majorHAnsi" w:cstheme="majorHAnsi"/>
              </w:rPr>
              <w:t xml:space="preserve"> LA ENTIDAD COMUNICANTE.</w:t>
            </w:r>
          </w:p>
        </w:tc>
        <w:tc>
          <w:tcPr>
            <w:tcW w:w="4104" w:type="dxa"/>
          </w:tcPr>
          <w:p w14:paraId="30A0433D" w14:textId="177864FA" w:rsidR="00703154" w:rsidRPr="00261864" w:rsidRDefault="00703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</w:p>
        </w:tc>
      </w:tr>
      <w:tr w:rsidR="00261864" w14:paraId="3C511EB8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1EF5FED" w14:textId="5FB6BBCF" w:rsidR="00261864" w:rsidRPr="00261864" w:rsidRDefault="00261864">
            <w:pPr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00B0F0"/>
              </w:rPr>
              <w:t>Nombre de la e</w:t>
            </w:r>
            <w:r w:rsidRPr="00261864">
              <w:rPr>
                <w:rFonts w:asciiTheme="majorHAnsi" w:hAnsiTheme="majorHAnsi" w:cstheme="majorHAnsi"/>
                <w:color w:val="00B0F0"/>
              </w:rPr>
              <w:t>ntidad y contacto:</w:t>
            </w:r>
          </w:p>
        </w:tc>
        <w:sdt>
          <w:sdtPr>
            <w:rPr>
              <w:rFonts w:asciiTheme="majorHAnsi" w:hAnsiTheme="majorHAnsi" w:cstheme="majorHAnsi"/>
            </w:rPr>
            <w:id w:val="-1202704082"/>
            <w:placeholder>
              <w:docPart w:val="22FB72C015BB486DA52F892D606E1941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930709430"/>
                <w:placeholder>
                  <w:docPart w:val="88037A81C02F441AA35C289667E81166"/>
                </w:placeholder>
                <w:showingPlcHdr/>
              </w:sdtPr>
              <w:sdtEndPr>
                <w:rPr>
                  <w:color w:val="00B0F0"/>
                </w:rPr>
              </w:sdtEndPr>
              <w:sdtContent>
                <w:tc>
                  <w:tcPr>
                    <w:tcW w:w="4104" w:type="dxa"/>
                  </w:tcPr>
                  <w:p w14:paraId="073FF971" w14:textId="5AFCECBC" w:rsidR="00261864" w:rsidRPr="00D62DDA" w:rsidRDefault="00D418FD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ajorHAnsi" w:hAnsiTheme="majorHAnsi" w:cstheme="majorHAnsi"/>
                      </w:rPr>
                    </w:pPr>
                    <w:r w:rsidRPr="00CE79D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703154" w14:paraId="11A0784A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B581707" w14:textId="495801A9" w:rsidR="00F3316B" w:rsidRPr="00F3316B" w:rsidRDefault="00FD0707">
            <w:pPr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</w:rPr>
              <w:t>Tipo de comunicación</w:t>
            </w:r>
            <w:r w:rsidR="00F3316B" w:rsidRPr="00F3316B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-53479729"/>
            <w:placeholder>
              <w:docPart w:val="7316FF2E7AC441699D5964C78ED632BE"/>
            </w:placeholder>
            <w:dropDownList>
              <w:listItem w:displayText="Seleccione" w:value="Seleccione"/>
              <w:listItem w:displayText="Primera instalación" w:value="Primera instalación"/>
              <w:listItem w:displayText="Modificación de una ayuda existente" w:value="Modificación de una ayuda existente"/>
              <w:listItem w:displayText="Supresión de una ayuda existente" w:value="Supresión de una ayuda existente"/>
            </w:dropDownList>
          </w:sdtPr>
          <w:sdtEndPr/>
          <w:sdtContent>
            <w:tc>
              <w:tcPr>
                <w:tcW w:w="4104" w:type="dxa"/>
              </w:tcPr>
              <w:p w14:paraId="4D780D3B" w14:textId="216D660A" w:rsidR="00703154" w:rsidRPr="00F3316B" w:rsidRDefault="00D418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Seleccione</w:t>
                </w:r>
              </w:p>
            </w:tc>
          </w:sdtContent>
        </w:sdt>
      </w:tr>
      <w:tr w:rsidR="00703154" w14:paraId="22923914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2671770" w14:textId="0BE64135" w:rsidR="00703154" w:rsidRPr="00261864" w:rsidRDefault="00261864">
            <w:pPr>
              <w:rPr>
                <w:rFonts w:asciiTheme="majorHAnsi" w:hAnsiTheme="majorHAnsi" w:cstheme="majorHAnsi"/>
                <w:color w:val="00B0F0"/>
              </w:rPr>
            </w:pPr>
            <w:r w:rsidRPr="00261864">
              <w:rPr>
                <w:rFonts w:asciiTheme="majorHAnsi" w:hAnsiTheme="majorHAnsi" w:cstheme="majorHAnsi"/>
                <w:color w:val="00B0F0"/>
              </w:rPr>
              <w:t>Observaciones:</w:t>
            </w:r>
          </w:p>
        </w:tc>
        <w:sdt>
          <w:sdtPr>
            <w:rPr>
              <w:rFonts w:asciiTheme="majorHAnsi" w:hAnsiTheme="majorHAnsi" w:cstheme="majorHAnsi"/>
              <w:color w:val="00B0F0"/>
            </w:rPr>
            <w:id w:val="2039000368"/>
            <w:placeholder>
              <w:docPart w:val="FC7059E0571848C6AB9B57791F8D7D04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67FAFB94" w14:textId="2FB3B487" w:rsidR="00703154" w:rsidRPr="00D62DDA" w:rsidRDefault="006D13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F5DF6AE" w14:textId="77777777" w:rsidR="00703154" w:rsidRDefault="00703154">
      <w:pPr>
        <w:rPr>
          <w:rFonts w:asciiTheme="majorHAnsi" w:hAnsiTheme="majorHAnsi" w:cstheme="majorHAnsi"/>
          <w:b/>
          <w:bCs/>
          <w:color w:val="00B0F0"/>
        </w:rPr>
      </w:pPr>
    </w:p>
    <w:tbl>
      <w:tblPr>
        <w:tblStyle w:val="Tabladelista3-nfasis5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703154" w14:paraId="24DF9004" w14:textId="77777777" w:rsidTr="000F1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</w:tcPr>
          <w:p w14:paraId="2C41A52C" w14:textId="4C400C7F" w:rsidR="00703154" w:rsidRPr="00D62DDA" w:rsidRDefault="00D62DDA" w:rsidP="00D62DDA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B0F0"/>
              </w:rPr>
            </w:pPr>
            <w:r w:rsidRPr="00D62DDA">
              <w:rPr>
                <w:rFonts w:asciiTheme="majorHAnsi" w:hAnsiTheme="majorHAnsi" w:cstheme="majorHAnsi"/>
              </w:rPr>
              <w:t xml:space="preserve">DATOS DE LA </w:t>
            </w:r>
            <w:r w:rsidR="004235D1">
              <w:rPr>
                <w:rFonts w:asciiTheme="majorHAnsi" w:hAnsiTheme="majorHAnsi" w:cstheme="majorHAnsi"/>
              </w:rPr>
              <w:t>AYUDA A LA NAVEGACIÓN.</w:t>
            </w:r>
          </w:p>
        </w:tc>
        <w:tc>
          <w:tcPr>
            <w:tcW w:w="4104" w:type="dxa"/>
          </w:tcPr>
          <w:p w14:paraId="6D6A5F86" w14:textId="77777777" w:rsidR="00703154" w:rsidRDefault="00703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</w:p>
        </w:tc>
      </w:tr>
      <w:tr w:rsidR="00E74B45" w14:paraId="18CEA605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AE02533" w14:textId="415911DA" w:rsidR="00E74B45" w:rsidRPr="000F1550" w:rsidRDefault="00E74B45" w:rsidP="00EB70AB">
            <w:pPr>
              <w:rPr>
                <w:rFonts w:asciiTheme="majorHAnsi" w:hAnsiTheme="majorHAnsi" w:cstheme="majorHAnsi"/>
                <w:color w:val="00B0F0"/>
              </w:rPr>
            </w:pPr>
            <w:r w:rsidRPr="000F1550">
              <w:rPr>
                <w:rFonts w:asciiTheme="majorHAnsi" w:hAnsiTheme="majorHAnsi" w:cstheme="majorHAnsi"/>
                <w:color w:val="00B0F0"/>
              </w:rPr>
              <w:t>Zona de inspección (A</w:t>
            </w:r>
            <w:r w:rsidR="00616A64" w:rsidRPr="000F1550">
              <w:rPr>
                <w:rFonts w:asciiTheme="majorHAnsi" w:hAnsiTheme="majorHAnsi" w:cstheme="majorHAnsi"/>
                <w:color w:val="00B0F0"/>
              </w:rPr>
              <w:t xml:space="preserve">utoridad </w:t>
            </w:r>
            <w:r w:rsidRPr="000F1550">
              <w:rPr>
                <w:rFonts w:asciiTheme="majorHAnsi" w:hAnsiTheme="majorHAnsi" w:cstheme="majorHAnsi"/>
                <w:color w:val="00B0F0"/>
              </w:rPr>
              <w:t>P</w:t>
            </w:r>
            <w:r w:rsidR="00616A64" w:rsidRPr="000F1550">
              <w:rPr>
                <w:rFonts w:asciiTheme="majorHAnsi" w:hAnsiTheme="majorHAnsi" w:cstheme="majorHAnsi"/>
                <w:color w:val="00B0F0"/>
              </w:rPr>
              <w:t>ortuaria</w:t>
            </w:r>
            <w:r w:rsidRPr="000F1550">
              <w:rPr>
                <w:rFonts w:asciiTheme="majorHAnsi" w:hAnsiTheme="majorHAnsi" w:cstheme="majorHAnsi"/>
                <w:color w:val="00B0F0"/>
              </w:rPr>
              <w:t>):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1538549550"/>
            <w:placeholder>
              <w:docPart w:val="BADD4275644E4A8081528D0E4A6696F3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53FFD657" w14:textId="506D148D" w:rsidR="00E74B45" w:rsidRDefault="00BF66BB" w:rsidP="00EB70A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03154" w14:paraId="06B9B182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A4B881" w14:textId="5ED32EA7" w:rsidR="00703154" w:rsidRPr="00703154" w:rsidRDefault="00703154">
            <w:pPr>
              <w:rPr>
                <w:rFonts w:asciiTheme="majorHAnsi" w:hAnsiTheme="majorHAnsi" w:cstheme="majorHAnsi"/>
                <w:color w:val="00B0F0"/>
              </w:rPr>
            </w:pPr>
            <w:r w:rsidRPr="00703154">
              <w:rPr>
                <w:rFonts w:asciiTheme="majorHAnsi" w:hAnsiTheme="majorHAnsi" w:cstheme="majorHAnsi"/>
                <w:color w:val="00B0F0"/>
              </w:rPr>
              <w:t>N</w:t>
            </w:r>
            <w:r w:rsidR="00537F2C">
              <w:rPr>
                <w:rFonts w:asciiTheme="majorHAnsi" w:hAnsiTheme="majorHAnsi" w:cstheme="majorHAnsi"/>
                <w:color w:val="00B0F0"/>
              </w:rPr>
              <w:t xml:space="preserve">úmero </w:t>
            </w:r>
            <w:r w:rsidRPr="00703154">
              <w:rPr>
                <w:rFonts w:asciiTheme="majorHAnsi" w:hAnsiTheme="majorHAnsi" w:cstheme="majorHAnsi"/>
                <w:color w:val="00B0F0"/>
              </w:rPr>
              <w:t>Nacional</w:t>
            </w:r>
            <w:r w:rsidR="0026768B">
              <w:rPr>
                <w:rFonts w:asciiTheme="majorHAnsi" w:hAnsiTheme="majorHAnsi" w:cstheme="majorHAnsi"/>
                <w:color w:val="00B0F0"/>
              </w:rPr>
              <w:t xml:space="preserve"> (si tiene)</w:t>
            </w:r>
            <w:r w:rsidR="00432D01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-1019852142"/>
            <w:placeholder>
              <w:docPart w:val="487DD54A9D7C456C93D06E281EFB3EC8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5D46F88A" w14:textId="77CA6EA7" w:rsidR="00703154" w:rsidRPr="006D136B" w:rsidRDefault="00BF66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03154" w14:paraId="06C432EA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DB86DE" w14:textId="679DF009" w:rsidR="00703154" w:rsidRPr="00703154" w:rsidRDefault="00703154">
            <w:pPr>
              <w:rPr>
                <w:rFonts w:asciiTheme="majorHAnsi" w:hAnsiTheme="majorHAnsi" w:cstheme="majorHAnsi"/>
                <w:color w:val="00B0F0"/>
              </w:rPr>
            </w:pPr>
            <w:r w:rsidRPr="00703154">
              <w:rPr>
                <w:rFonts w:asciiTheme="majorHAnsi" w:hAnsiTheme="majorHAnsi" w:cstheme="majorHAnsi"/>
                <w:color w:val="00B0F0"/>
              </w:rPr>
              <w:t>Nombre: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924374268"/>
            <w:placeholder>
              <w:docPart w:val="6327BC2412124D4095343A1AEEFAB5F0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2CD1C6CB" w14:textId="1994363F" w:rsidR="00703154" w:rsidRDefault="006D13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6D136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C3242" w14:paraId="26FD438E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4EF4077" w14:textId="5A7E2324" w:rsidR="008C3242" w:rsidRPr="00703154" w:rsidRDefault="008C3242" w:rsidP="000E5FFF">
            <w:pPr>
              <w:rPr>
                <w:rFonts w:asciiTheme="majorHAnsi" w:hAnsiTheme="majorHAnsi" w:cstheme="majorHAnsi"/>
                <w:color w:val="00B0F0"/>
              </w:rPr>
            </w:pPr>
            <w:r w:rsidRPr="00703154">
              <w:rPr>
                <w:rFonts w:asciiTheme="majorHAnsi" w:hAnsiTheme="majorHAnsi" w:cstheme="majorHAnsi"/>
                <w:color w:val="00B0F0"/>
              </w:rPr>
              <w:t>Latitud (</w:t>
            </w:r>
            <w:r w:rsidR="00616A64">
              <w:rPr>
                <w:rFonts w:asciiTheme="majorHAnsi" w:hAnsiTheme="majorHAnsi" w:cstheme="majorHAnsi"/>
                <w:color w:val="00B0F0"/>
              </w:rPr>
              <w:t>c</w:t>
            </w:r>
            <w:r w:rsidR="00A2481D">
              <w:rPr>
                <w:rFonts w:asciiTheme="majorHAnsi" w:hAnsiTheme="majorHAnsi" w:cstheme="majorHAnsi"/>
                <w:color w:val="00B0F0"/>
              </w:rPr>
              <w:t xml:space="preserve">oordenadas aprox. </w:t>
            </w:r>
            <w:r w:rsidR="00946281">
              <w:rPr>
                <w:rFonts w:asciiTheme="majorHAnsi" w:hAnsiTheme="majorHAnsi" w:cstheme="majorHAnsi"/>
                <w:color w:val="00B0F0"/>
              </w:rPr>
              <w:t>WGS-84</w:t>
            </w:r>
            <w:r w:rsidRPr="00703154">
              <w:rPr>
                <w:rFonts w:asciiTheme="majorHAnsi" w:hAnsiTheme="majorHAnsi" w:cstheme="majorHAnsi"/>
                <w:color w:val="00B0F0"/>
              </w:rPr>
              <w:t>):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1789550520"/>
            <w:placeholder>
              <w:docPart w:val="CC260703550E44878E7F8FA0B3D93402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4988FA75" w14:textId="2F43FA31" w:rsidR="008C3242" w:rsidRDefault="006D136B" w:rsidP="000E5FF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C3242" w14:paraId="18E48886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CBA657" w14:textId="41A58961" w:rsidR="008C3242" w:rsidRPr="00703154" w:rsidRDefault="008C3242" w:rsidP="002A0F1F">
            <w:pPr>
              <w:rPr>
                <w:rFonts w:asciiTheme="majorHAnsi" w:hAnsiTheme="majorHAnsi" w:cstheme="majorHAnsi"/>
                <w:color w:val="00B0F0"/>
              </w:rPr>
            </w:pPr>
            <w:r w:rsidRPr="00703154">
              <w:rPr>
                <w:rFonts w:asciiTheme="majorHAnsi" w:hAnsiTheme="majorHAnsi" w:cstheme="majorHAnsi"/>
                <w:color w:val="00B0F0"/>
              </w:rPr>
              <w:t>Longitud (</w:t>
            </w:r>
            <w:r w:rsidR="00616A64">
              <w:rPr>
                <w:rFonts w:asciiTheme="majorHAnsi" w:hAnsiTheme="majorHAnsi" w:cstheme="majorHAnsi"/>
                <w:color w:val="00B0F0"/>
              </w:rPr>
              <w:t>c</w:t>
            </w:r>
            <w:r w:rsidR="00A2481D">
              <w:rPr>
                <w:rFonts w:asciiTheme="majorHAnsi" w:hAnsiTheme="majorHAnsi" w:cstheme="majorHAnsi"/>
                <w:color w:val="00B0F0"/>
              </w:rPr>
              <w:t xml:space="preserve">oordenadas aprox. </w:t>
            </w:r>
            <w:r w:rsidR="00946281">
              <w:rPr>
                <w:rFonts w:asciiTheme="majorHAnsi" w:hAnsiTheme="majorHAnsi" w:cstheme="majorHAnsi"/>
                <w:color w:val="00B0F0"/>
              </w:rPr>
              <w:t>WGS-84</w:t>
            </w:r>
            <w:r>
              <w:rPr>
                <w:rFonts w:asciiTheme="majorHAnsi" w:hAnsiTheme="majorHAnsi" w:cstheme="majorHAnsi"/>
                <w:color w:val="00B0F0"/>
              </w:rPr>
              <w:t>):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55602451"/>
            <w:placeholder>
              <w:docPart w:val="90A9C01E6B70499E82F1C7769973CC7C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4BB9259B" w14:textId="6B21F650" w:rsidR="008C3242" w:rsidRDefault="006D136B" w:rsidP="002A0F1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03154" w14:paraId="2F429BB5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E1F454" w14:textId="34813B18" w:rsidR="00703154" w:rsidRPr="00703154" w:rsidRDefault="00703154">
            <w:pPr>
              <w:rPr>
                <w:rFonts w:asciiTheme="majorHAnsi" w:hAnsiTheme="majorHAnsi" w:cstheme="majorHAnsi"/>
                <w:color w:val="00B0F0"/>
              </w:rPr>
            </w:pPr>
            <w:r w:rsidRPr="00703154">
              <w:rPr>
                <w:rFonts w:asciiTheme="majorHAnsi" w:hAnsiTheme="majorHAnsi" w:cstheme="majorHAnsi"/>
                <w:color w:val="00B0F0"/>
              </w:rPr>
              <w:t xml:space="preserve">Tipo de </w:t>
            </w:r>
            <w:r w:rsidR="0002349F">
              <w:rPr>
                <w:rFonts w:asciiTheme="majorHAnsi" w:hAnsiTheme="majorHAnsi" w:cstheme="majorHAnsi"/>
                <w:color w:val="00B0F0"/>
              </w:rPr>
              <w:t>ayuda:</w:t>
            </w:r>
          </w:p>
        </w:tc>
        <w:sdt>
          <w:sdtPr>
            <w:rPr>
              <w:rFonts w:asciiTheme="majorHAnsi" w:hAnsiTheme="majorHAnsi" w:cstheme="majorHAnsi"/>
              <w:color w:val="00B0F0"/>
            </w:rPr>
            <w:id w:val="-1950843861"/>
            <w:placeholder>
              <w:docPart w:val="376EA692ABE3446B94A219B4BB45821C"/>
            </w:placeholder>
            <w:dropDownList>
              <w:listItem w:displayText="Seleccione" w:value="Seleccione"/>
              <w:listItem w:displayText="Faro" w:value="Faro"/>
              <w:listItem w:displayText="Baliza" w:value="Baliza"/>
              <w:listItem w:displayText="Boya" w:value="Boya"/>
              <w:listItem w:displayText="Enfilación" w:value="Enfilación"/>
              <w:listItem w:displayText="Luz de sectores" w:value="Luz de sectores"/>
              <w:listItem w:displayText="AIS" w:value="AIS"/>
              <w:listItem w:displayText="Racon" w:value="Racon"/>
              <w:listItem w:displayText="Reflector de radar" w:value="Reflector de radar"/>
              <w:listItem w:displayText="Otros (especificar)" w:value="Otros (especificar)"/>
            </w:dropDownList>
          </w:sdtPr>
          <w:sdtEndPr/>
          <w:sdtContent>
            <w:tc>
              <w:tcPr>
                <w:tcW w:w="4104" w:type="dxa"/>
              </w:tcPr>
              <w:p w14:paraId="0A6712A3" w14:textId="05280D95" w:rsidR="00703154" w:rsidRPr="00703154" w:rsidRDefault="00910B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00B0F0"/>
                  </w:rPr>
                </w:pPr>
                <w:r>
                  <w:rPr>
                    <w:rFonts w:asciiTheme="majorHAnsi" w:hAnsiTheme="majorHAnsi" w:cstheme="majorHAnsi"/>
                    <w:color w:val="00B0F0"/>
                  </w:rPr>
                  <w:t>Seleccione</w:t>
                </w:r>
              </w:p>
            </w:tc>
          </w:sdtContent>
        </w:sdt>
      </w:tr>
      <w:tr w:rsidR="00D02E0B" w14:paraId="1B945ACD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866BF2F" w14:textId="77777777" w:rsidR="00D02E0B" w:rsidRDefault="00D02E0B" w:rsidP="00D012B5">
            <w:pPr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</w:rPr>
              <w:t>Tipo de marca:</w:t>
            </w:r>
          </w:p>
        </w:tc>
        <w:sdt>
          <w:sdtPr>
            <w:rPr>
              <w:rFonts w:asciiTheme="majorHAnsi" w:hAnsiTheme="majorHAnsi" w:cstheme="majorHAnsi"/>
            </w:rPr>
            <w:id w:val="-941301260"/>
            <w:placeholder>
              <w:docPart w:val="909B48AAF64941A391033A78D89C8253"/>
            </w:placeholder>
            <w:dropDownList>
              <w:listItem w:displayText="Seleccione" w:value="Seleccione"/>
              <w:listItem w:displayText="Marca especial" w:value="Marca especial"/>
              <w:listItem w:displayText="Lateral de babor" w:value="Lateral de babor"/>
              <w:listItem w:displayText="Lateral de estribor" w:value="Lateral de estribor"/>
              <w:listItem w:displayText="Lateral modificada, canal principal a babor" w:value="Lateral modificada, canal principal a babor"/>
              <w:listItem w:displayText="Lateral modificada, canal principal a estribor" w:value="Lateral modificada, canal principal a estribor"/>
              <w:listItem w:displayText="Cardinal Sur" w:value="Cardinal Sur"/>
              <w:listItem w:displayText="Cardinal Norte" w:value="Cardinal Norte"/>
              <w:listItem w:displayText="Cardinal Este" w:value="Cardinal Este"/>
              <w:listItem w:displayText="Cardinal Oeste" w:value="Cardinal Oeste"/>
              <w:listItem w:displayText="Emergencia" w:value="Emergencia"/>
              <w:listItem w:displayText="Peligro aislado" w:value="Peligro aislado"/>
              <w:listItem w:displayText="Aguas navegables" w:value="Aguas navegables"/>
              <w:listItem w:displayText="Otros (especificar)" w:value="Otros (especificar)"/>
            </w:dropDownList>
          </w:sdtPr>
          <w:sdtEndPr/>
          <w:sdtContent>
            <w:tc>
              <w:tcPr>
                <w:tcW w:w="4104" w:type="dxa"/>
              </w:tcPr>
              <w:p w14:paraId="28C152DB" w14:textId="7C76DA85" w:rsidR="00D02E0B" w:rsidRPr="00F3316B" w:rsidRDefault="00910B1E" w:rsidP="00D012B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Seleccione</w:t>
                </w:r>
              </w:p>
            </w:tc>
          </w:sdtContent>
        </w:sdt>
      </w:tr>
      <w:tr w:rsidR="008C3242" w14:paraId="473FE5EB" w14:textId="77777777" w:rsidTr="000F155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7714EBB" w14:textId="77777777" w:rsidR="008C3242" w:rsidRPr="00F3316B" w:rsidRDefault="008C3242" w:rsidP="0024042B">
            <w:pPr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</w:rPr>
              <w:t>Marca de tope:</w:t>
            </w:r>
          </w:p>
        </w:tc>
        <w:sdt>
          <w:sdtPr>
            <w:rPr>
              <w:rFonts w:asciiTheme="majorHAnsi" w:hAnsiTheme="majorHAnsi" w:cstheme="majorHAnsi"/>
              <w:color w:val="00B0F0"/>
            </w:rPr>
            <w:id w:val="1045254413"/>
            <w:placeholder>
              <w:docPart w:val="97129467C94D4B01826DA596E81EDC6B"/>
            </w:placeholder>
            <w:showingPlcHdr/>
            <w:dropDownList>
              <w:listItem w:value="Seleccione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4" w:type="dxa"/>
              </w:tcPr>
              <w:p w14:paraId="70E61EFE" w14:textId="7BF869B5" w:rsidR="008C3242" w:rsidRPr="00F3316B" w:rsidRDefault="009856A7" w:rsidP="0024042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00B0F0"/>
                  </w:rPr>
                </w:pPr>
                <w:r w:rsidRPr="00C859F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C3242" w14:paraId="575D4199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3E4F533" w14:textId="77777777" w:rsidR="008C3242" w:rsidRPr="00F3316B" w:rsidRDefault="008C3242" w:rsidP="00AD003E">
            <w:pPr>
              <w:rPr>
                <w:rFonts w:asciiTheme="majorHAnsi" w:hAnsiTheme="majorHAnsi" w:cstheme="majorHAnsi"/>
                <w:color w:val="00B0F0"/>
              </w:rPr>
            </w:pPr>
            <w:r w:rsidRPr="00F3316B">
              <w:rPr>
                <w:rFonts w:asciiTheme="majorHAnsi" w:hAnsiTheme="majorHAnsi" w:cstheme="majorHAnsi"/>
                <w:color w:val="00B0F0"/>
              </w:rPr>
              <w:t>Descripción del soporte: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-1655437691"/>
            <w:placeholder>
              <w:docPart w:val="4A856060521B4A80B2C7398D4D65E43A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019F4D18" w14:textId="39D03F89" w:rsidR="008C3242" w:rsidRDefault="006D136B" w:rsidP="00AD003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C3242" w14:paraId="5721A8DA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492225B" w14:textId="75F752CC" w:rsidR="008C3242" w:rsidRPr="00F3316B" w:rsidRDefault="008C3242" w:rsidP="0027455A">
            <w:pPr>
              <w:rPr>
                <w:rFonts w:asciiTheme="majorHAnsi" w:hAnsiTheme="majorHAnsi" w:cstheme="majorHAnsi"/>
                <w:color w:val="00B0F0"/>
              </w:rPr>
            </w:pPr>
            <w:r w:rsidRPr="00F3316B">
              <w:rPr>
                <w:rFonts w:asciiTheme="majorHAnsi" w:hAnsiTheme="majorHAnsi" w:cstheme="majorHAnsi"/>
                <w:color w:val="00B0F0"/>
              </w:rPr>
              <w:t xml:space="preserve">Alcance </w:t>
            </w:r>
            <w:r>
              <w:rPr>
                <w:rFonts w:asciiTheme="majorHAnsi" w:hAnsiTheme="majorHAnsi" w:cstheme="majorHAnsi"/>
                <w:color w:val="00B0F0"/>
              </w:rPr>
              <w:t>n</w:t>
            </w:r>
            <w:r w:rsidRPr="00F3316B">
              <w:rPr>
                <w:rFonts w:asciiTheme="majorHAnsi" w:hAnsiTheme="majorHAnsi" w:cstheme="majorHAnsi"/>
                <w:color w:val="00B0F0"/>
              </w:rPr>
              <w:t>ominal</w:t>
            </w:r>
            <w:r w:rsidR="00A2481D">
              <w:rPr>
                <w:rFonts w:asciiTheme="majorHAnsi" w:hAnsiTheme="majorHAnsi" w:cstheme="majorHAnsi"/>
                <w:color w:val="00B0F0"/>
              </w:rPr>
              <w:t xml:space="preserve"> (</w:t>
            </w:r>
            <w:r w:rsidR="00616A64">
              <w:rPr>
                <w:rFonts w:asciiTheme="majorHAnsi" w:hAnsiTheme="majorHAnsi" w:cstheme="majorHAnsi"/>
                <w:color w:val="00B0F0"/>
              </w:rPr>
              <w:t>millas náuticas</w:t>
            </w:r>
            <w:r w:rsidR="00A2481D">
              <w:rPr>
                <w:rFonts w:asciiTheme="majorHAnsi" w:hAnsiTheme="majorHAnsi" w:cstheme="majorHAnsi"/>
                <w:color w:val="00B0F0"/>
              </w:rPr>
              <w:t>)</w:t>
            </w:r>
            <w:r w:rsidRPr="00F3316B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866260992"/>
            <w:placeholder>
              <w:docPart w:val="A1AB6EF79D054676BF6D0914DA58CD99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153CC36B" w14:textId="0259335E" w:rsidR="008C3242" w:rsidRDefault="006D136B" w:rsidP="002745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C3242" w14:paraId="1BD090F4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C4D1805" w14:textId="3D9CE33D" w:rsidR="008C3242" w:rsidRPr="00F3316B" w:rsidRDefault="008C3242" w:rsidP="00F773E8">
            <w:pPr>
              <w:rPr>
                <w:rFonts w:asciiTheme="majorHAnsi" w:hAnsiTheme="majorHAnsi" w:cstheme="majorHAnsi"/>
                <w:color w:val="00B0F0"/>
              </w:rPr>
            </w:pPr>
            <w:r w:rsidRPr="00F3316B">
              <w:rPr>
                <w:rFonts w:asciiTheme="majorHAnsi" w:hAnsiTheme="majorHAnsi" w:cstheme="majorHAnsi"/>
                <w:color w:val="00B0F0"/>
              </w:rPr>
              <w:t xml:space="preserve">Alcance </w:t>
            </w:r>
            <w:r>
              <w:rPr>
                <w:rFonts w:asciiTheme="majorHAnsi" w:hAnsiTheme="majorHAnsi" w:cstheme="majorHAnsi"/>
                <w:color w:val="00B0F0"/>
              </w:rPr>
              <w:t>l</w:t>
            </w:r>
            <w:r w:rsidRPr="00F3316B">
              <w:rPr>
                <w:rFonts w:asciiTheme="majorHAnsi" w:hAnsiTheme="majorHAnsi" w:cstheme="majorHAnsi"/>
                <w:color w:val="00B0F0"/>
              </w:rPr>
              <w:t>uminoso</w:t>
            </w:r>
            <w:r w:rsidR="00A2481D">
              <w:rPr>
                <w:rFonts w:asciiTheme="majorHAnsi" w:hAnsiTheme="majorHAnsi" w:cstheme="majorHAnsi"/>
                <w:color w:val="00B0F0"/>
              </w:rPr>
              <w:t xml:space="preserve"> </w:t>
            </w:r>
            <w:r w:rsidR="00616A64">
              <w:rPr>
                <w:rFonts w:asciiTheme="majorHAnsi" w:hAnsiTheme="majorHAnsi" w:cstheme="majorHAnsi"/>
                <w:color w:val="00B0F0"/>
              </w:rPr>
              <w:t>(millas náuticas</w:t>
            </w:r>
            <w:r w:rsidR="00A2481D">
              <w:rPr>
                <w:rFonts w:asciiTheme="majorHAnsi" w:hAnsiTheme="majorHAnsi" w:cstheme="majorHAnsi"/>
                <w:color w:val="00B0F0"/>
              </w:rPr>
              <w:t>)</w:t>
            </w:r>
            <w:r w:rsidRPr="00F3316B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1141780528"/>
            <w:placeholder>
              <w:docPart w:val="F965A5A60F12488CA92F2A17E206A4A2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749F3C13" w14:textId="7B06718A" w:rsidR="008C3242" w:rsidRDefault="006D136B" w:rsidP="00F773E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C3242" w14:paraId="1E86DA6D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D0AEFB" w14:textId="21D397DB" w:rsidR="008C3242" w:rsidRPr="00F3316B" w:rsidRDefault="008C3242" w:rsidP="0003307F">
            <w:pPr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</w:rPr>
              <w:t xml:space="preserve">Distancia </w:t>
            </w:r>
            <w:r w:rsidRPr="00F3316B">
              <w:rPr>
                <w:rFonts w:asciiTheme="majorHAnsi" w:hAnsiTheme="majorHAnsi" w:cstheme="majorHAnsi"/>
                <w:color w:val="00B0F0"/>
              </w:rPr>
              <w:t>de reconocimiento</w:t>
            </w:r>
            <w:r w:rsidR="000F1550">
              <w:rPr>
                <w:rFonts w:asciiTheme="majorHAnsi" w:hAnsiTheme="majorHAnsi" w:cstheme="majorHAnsi"/>
                <w:color w:val="00B0F0"/>
              </w:rPr>
              <w:t xml:space="preserve"> </w:t>
            </w:r>
            <w:r w:rsidR="00A2481D">
              <w:rPr>
                <w:rFonts w:asciiTheme="majorHAnsi" w:hAnsiTheme="majorHAnsi" w:cstheme="majorHAnsi"/>
                <w:color w:val="00B0F0"/>
              </w:rPr>
              <w:t>(</w:t>
            </w:r>
            <w:r w:rsidR="000F1550">
              <w:rPr>
                <w:rFonts w:asciiTheme="majorHAnsi" w:hAnsiTheme="majorHAnsi" w:cstheme="majorHAnsi"/>
                <w:color w:val="00B0F0"/>
              </w:rPr>
              <w:t>millas náuticas</w:t>
            </w:r>
            <w:r w:rsidR="00A2481D">
              <w:rPr>
                <w:rFonts w:asciiTheme="majorHAnsi" w:hAnsiTheme="majorHAnsi" w:cstheme="majorHAnsi"/>
                <w:color w:val="00B0F0"/>
              </w:rPr>
              <w:t>)</w:t>
            </w:r>
            <w:r w:rsidRPr="00F3316B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-1618665753"/>
            <w:placeholder>
              <w:docPart w:val="C41405CDF5564CEFAC8D07D00E38BC2B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0BD5A77B" w14:textId="6DBA978B" w:rsidR="008C3242" w:rsidRDefault="006D136B" w:rsidP="0003307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23AF4" w14:paraId="3E995A3A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BE97F93" w14:textId="52C84E37" w:rsidR="00C23AF4" w:rsidRPr="00F3316B" w:rsidRDefault="00C23AF4" w:rsidP="00480A70">
            <w:pPr>
              <w:rPr>
                <w:rFonts w:asciiTheme="majorHAnsi" w:hAnsiTheme="majorHAnsi" w:cstheme="majorHAnsi"/>
                <w:color w:val="00B0F0"/>
              </w:rPr>
            </w:pPr>
            <w:r w:rsidRPr="00F3316B">
              <w:rPr>
                <w:rFonts w:asciiTheme="majorHAnsi" w:hAnsiTheme="majorHAnsi" w:cstheme="majorHAnsi"/>
                <w:color w:val="00B0F0"/>
              </w:rPr>
              <w:t>Elevación del plano focal</w:t>
            </w:r>
            <w:r w:rsidR="00616A64">
              <w:rPr>
                <w:rFonts w:asciiTheme="majorHAnsi" w:hAnsiTheme="majorHAnsi" w:cstheme="majorHAnsi"/>
                <w:color w:val="00B0F0"/>
              </w:rPr>
              <w:t xml:space="preserve"> (metros)</w:t>
            </w:r>
            <w:r w:rsidRPr="00F3316B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-1087922860"/>
            <w:placeholder>
              <w:docPart w:val="0C11A718070E4EC59569A1D68FA20DB3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37CFEBE4" w14:textId="02049171" w:rsidR="00C23AF4" w:rsidRDefault="006D136B" w:rsidP="00480A7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23AF4" w14:paraId="57172218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E4618E3" w14:textId="3D438655" w:rsidR="00C23AF4" w:rsidRPr="00F3316B" w:rsidRDefault="00C23AF4" w:rsidP="00A10641">
            <w:pPr>
              <w:rPr>
                <w:rFonts w:asciiTheme="majorHAnsi" w:hAnsiTheme="majorHAnsi" w:cstheme="majorHAnsi"/>
                <w:color w:val="00B0F0"/>
              </w:rPr>
            </w:pPr>
            <w:r w:rsidRPr="00F3316B">
              <w:rPr>
                <w:rFonts w:asciiTheme="majorHAnsi" w:hAnsiTheme="majorHAnsi" w:cstheme="majorHAnsi"/>
                <w:color w:val="00B0F0"/>
              </w:rPr>
              <w:t>Altura del soporte</w:t>
            </w:r>
            <w:r w:rsidR="00616A64">
              <w:rPr>
                <w:rFonts w:asciiTheme="majorHAnsi" w:hAnsiTheme="majorHAnsi" w:cstheme="majorHAnsi"/>
                <w:color w:val="00B0F0"/>
              </w:rPr>
              <w:t xml:space="preserve"> (metros)</w:t>
            </w:r>
            <w:r w:rsidRPr="00F3316B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1482818116"/>
            <w:placeholder>
              <w:docPart w:val="31787E9D87B0496CAC67E0653BFEDB6B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02357005" w14:textId="1151096C" w:rsidR="00C23AF4" w:rsidRDefault="006D136B" w:rsidP="00A1064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02E0B" w14:paraId="3B83C742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E98FE01" w14:textId="3D99E98B" w:rsidR="00D02E0B" w:rsidRPr="00F3316B" w:rsidRDefault="00D02E0B" w:rsidP="0034406E">
            <w:pPr>
              <w:rPr>
                <w:rFonts w:asciiTheme="majorHAnsi" w:hAnsiTheme="majorHAnsi" w:cstheme="majorHAnsi"/>
                <w:color w:val="00B0F0"/>
              </w:rPr>
            </w:pPr>
            <w:r w:rsidRPr="00F3316B">
              <w:rPr>
                <w:rFonts w:asciiTheme="majorHAnsi" w:hAnsiTheme="majorHAnsi" w:cstheme="majorHAnsi"/>
                <w:color w:val="00B0F0"/>
              </w:rPr>
              <w:t>Colo</w:t>
            </w:r>
            <w:r>
              <w:rPr>
                <w:rFonts w:asciiTheme="majorHAnsi" w:hAnsiTheme="majorHAnsi" w:cstheme="majorHAnsi"/>
                <w:color w:val="00B0F0"/>
              </w:rPr>
              <w:t>r de la se</w:t>
            </w:r>
            <w:r w:rsidR="00616A64">
              <w:rPr>
                <w:rFonts w:asciiTheme="majorHAnsi" w:hAnsiTheme="majorHAnsi" w:cstheme="majorHAnsi"/>
                <w:color w:val="00B0F0"/>
              </w:rPr>
              <w:t>ñal luminosa</w:t>
            </w:r>
            <w:r w:rsidRPr="00F3316B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-85155504"/>
            <w:placeholder>
              <w:docPart w:val="8406DD4FC50B4AAEA3B822B3BA1FA592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4E555AA8" w14:textId="6CF54C02" w:rsidR="00D02E0B" w:rsidRDefault="006D136B" w:rsidP="0034406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03154" w14:paraId="04EE6FEA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A55B461" w14:textId="48F452FE" w:rsidR="00703154" w:rsidRPr="00F3316B" w:rsidRDefault="00703154">
            <w:pPr>
              <w:rPr>
                <w:rFonts w:asciiTheme="majorHAnsi" w:hAnsiTheme="majorHAnsi" w:cstheme="majorHAnsi"/>
                <w:color w:val="00B0F0"/>
              </w:rPr>
            </w:pPr>
            <w:r w:rsidRPr="00F3316B">
              <w:rPr>
                <w:rFonts w:asciiTheme="majorHAnsi" w:hAnsiTheme="majorHAnsi" w:cstheme="majorHAnsi"/>
                <w:color w:val="00B0F0"/>
              </w:rPr>
              <w:t>Ritmo: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541796442"/>
            <w:placeholder>
              <w:docPart w:val="ABA611E6E69B43098D77085133F4CFA0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24F5CE0C" w14:textId="2372409E" w:rsidR="00703154" w:rsidRDefault="006D13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03154" w14:paraId="75DA91A8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6D5F2F5" w14:textId="57568123" w:rsidR="00703154" w:rsidRPr="00F3316B" w:rsidRDefault="00703154">
            <w:pPr>
              <w:rPr>
                <w:rFonts w:asciiTheme="majorHAnsi" w:hAnsiTheme="majorHAnsi" w:cstheme="majorHAnsi"/>
                <w:color w:val="00B0F0"/>
              </w:rPr>
            </w:pPr>
            <w:r w:rsidRPr="00F3316B">
              <w:rPr>
                <w:rFonts w:asciiTheme="majorHAnsi" w:hAnsiTheme="majorHAnsi" w:cstheme="majorHAnsi"/>
                <w:color w:val="00B0F0"/>
              </w:rPr>
              <w:t>Característica: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1657103821"/>
            <w:placeholder>
              <w:docPart w:val="38F1C14857D24B25A448C80546C9A39B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18D671DB" w14:textId="66C28626" w:rsidR="00703154" w:rsidRDefault="006D13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03154" w14:paraId="65031F57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A481769" w14:textId="5BF0C9C2" w:rsidR="00703154" w:rsidRPr="00F3316B" w:rsidRDefault="00703154">
            <w:pPr>
              <w:rPr>
                <w:rFonts w:asciiTheme="majorHAnsi" w:hAnsiTheme="majorHAnsi" w:cstheme="majorHAnsi"/>
                <w:color w:val="00B0F0"/>
              </w:rPr>
            </w:pPr>
            <w:r w:rsidRPr="00F3316B">
              <w:rPr>
                <w:rFonts w:asciiTheme="majorHAnsi" w:hAnsiTheme="majorHAnsi" w:cstheme="majorHAnsi"/>
                <w:color w:val="00B0F0"/>
              </w:rPr>
              <w:t>Periodo</w:t>
            </w:r>
            <w:r w:rsidR="00A2481D">
              <w:rPr>
                <w:rFonts w:asciiTheme="majorHAnsi" w:hAnsiTheme="majorHAnsi" w:cstheme="majorHAnsi"/>
                <w:color w:val="00B0F0"/>
              </w:rPr>
              <w:t xml:space="preserve"> (segundos)</w:t>
            </w:r>
            <w:r w:rsidRPr="00F3316B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-910769389"/>
            <w:placeholder>
              <w:docPart w:val="3174F39C0B224D5CB77CAC6795430641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4AB6E1D9" w14:textId="149ED2A8" w:rsidR="00703154" w:rsidRDefault="006D13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C3242" w14:paraId="09E2F061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4B1CB42" w14:textId="77D16DEE" w:rsidR="008C3242" w:rsidRPr="00F3316B" w:rsidRDefault="008C3242" w:rsidP="00766D2A">
            <w:pPr>
              <w:rPr>
                <w:rFonts w:asciiTheme="majorHAnsi" w:hAnsiTheme="majorHAnsi" w:cstheme="majorHAnsi"/>
                <w:color w:val="00B0F0"/>
              </w:rPr>
            </w:pPr>
            <w:r w:rsidRPr="00F3316B">
              <w:rPr>
                <w:rFonts w:asciiTheme="majorHAnsi" w:hAnsiTheme="majorHAnsi" w:cstheme="majorHAnsi"/>
                <w:color w:val="00B0F0"/>
              </w:rPr>
              <w:t>Sectores</w:t>
            </w:r>
            <w:r w:rsidR="0026768B">
              <w:rPr>
                <w:rFonts w:asciiTheme="majorHAnsi" w:hAnsiTheme="majorHAnsi" w:cstheme="majorHAnsi"/>
                <w:color w:val="00B0F0"/>
              </w:rPr>
              <w:t xml:space="preserve"> (si tiene)</w:t>
            </w:r>
            <w:r w:rsidRPr="00F3316B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-1528635714"/>
            <w:placeholder>
              <w:docPart w:val="EA7B02A55CEF410DBBD685F0CE0CC8E2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43CF7C5E" w14:textId="3E71AB8D" w:rsidR="008C3242" w:rsidRDefault="006D136B" w:rsidP="00766D2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2DDA" w14:paraId="12871EC2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A1F3AE2" w14:textId="2376EFA5" w:rsidR="00D62DDA" w:rsidRPr="00F3316B" w:rsidRDefault="00D62DDA">
            <w:pPr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</w:rPr>
              <w:t>Observaciones:</w:t>
            </w:r>
          </w:p>
        </w:tc>
        <w:sdt>
          <w:sdtPr>
            <w:rPr>
              <w:rFonts w:asciiTheme="majorHAnsi" w:hAnsiTheme="majorHAnsi" w:cstheme="majorHAnsi"/>
            </w:rPr>
            <w:id w:val="-1229150375"/>
            <w:placeholder>
              <w:docPart w:val="9CD863A92F014C2895704494DB18D32D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4B22D661" w14:textId="2B4F1636" w:rsidR="00D62DDA" w:rsidRPr="00F3316B" w:rsidRDefault="006D13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4541BF4" w14:textId="6529525C" w:rsidR="007C483C" w:rsidRPr="00E81B32" w:rsidRDefault="007C483C" w:rsidP="00D905A3">
      <w:pPr>
        <w:spacing w:line="240" w:lineRule="auto"/>
        <w:jc w:val="both"/>
        <w:rPr>
          <w:rFonts w:asciiTheme="majorHAnsi" w:hAnsiTheme="majorHAnsi" w:cstheme="majorHAnsi"/>
          <w:b/>
          <w:bCs/>
          <w:color w:val="00B0F0"/>
        </w:rPr>
      </w:pPr>
    </w:p>
    <w:tbl>
      <w:tblPr>
        <w:tblStyle w:val="Tablaconcuadrcula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8494"/>
      </w:tblGrid>
      <w:tr w:rsidR="007C483C" w14:paraId="74E2CFED" w14:textId="77777777" w:rsidTr="007C483C">
        <w:trPr>
          <w:trHeight w:val="805"/>
        </w:trPr>
        <w:tc>
          <w:tcPr>
            <w:tcW w:w="8494" w:type="dxa"/>
          </w:tcPr>
          <w:p w14:paraId="033B5AFA" w14:textId="6F964169" w:rsidR="007B6B54" w:rsidRDefault="007C483C" w:rsidP="007C483C">
            <w:pPr>
              <w:jc w:val="both"/>
              <w:rPr>
                <w:rFonts w:asciiTheme="majorHAnsi" w:hAnsiTheme="majorHAnsi" w:cstheme="majorHAnsi"/>
                <w:color w:val="00B0F0"/>
              </w:rPr>
            </w:pPr>
            <w:r w:rsidRPr="007C483C">
              <w:rPr>
                <w:rFonts w:asciiTheme="majorHAnsi" w:hAnsiTheme="majorHAnsi" w:cstheme="majorHAnsi"/>
                <w:b/>
                <w:bCs/>
                <w:color w:val="00B0F0"/>
              </w:rPr>
              <w:t>Persona que genera la comunicación, fecha y firma</w:t>
            </w:r>
            <w:r w:rsidR="007B6B54">
              <w:rPr>
                <w:rFonts w:asciiTheme="majorHAnsi" w:hAnsiTheme="majorHAnsi" w:cstheme="majorHAnsi"/>
                <w:b/>
                <w:bCs/>
                <w:color w:val="00B0F0"/>
              </w:rPr>
              <w:t>.</w:t>
            </w:r>
          </w:p>
          <w:sdt>
            <w:sdtPr>
              <w:rPr>
                <w:rFonts w:asciiTheme="majorHAnsi" w:hAnsiTheme="majorHAnsi" w:cstheme="majorHAnsi"/>
                <w:color w:val="00B0F0"/>
              </w:rPr>
              <w:id w:val="2053581766"/>
              <w:placeholder>
                <w:docPart w:val="338FA6F9304248FBAFC180E7390ED6B9"/>
              </w:placeholder>
            </w:sdtPr>
            <w:sdtEndPr/>
            <w:sdtContent>
              <w:p w14:paraId="4FFAE7DA" w14:textId="01433775" w:rsidR="004D69A2" w:rsidRDefault="004D69A2" w:rsidP="004D69A2">
                <w:pPr>
                  <w:jc w:val="both"/>
                </w:pPr>
              </w:p>
              <w:p w14:paraId="73D95D72" w14:textId="28FA745B" w:rsidR="007C483C" w:rsidRDefault="0088024B" w:rsidP="007C483C">
                <w:pPr>
                  <w:jc w:val="both"/>
                  <w:rPr>
                    <w:rFonts w:asciiTheme="majorHAnsi" w:hAnsiTheme="majorHAnsi" w:cstheme="majorHAnsi"/>
                    <w:color w:val="00B0F0"/>
                    <w:u w:val="single"/>
                  </w:rPr>
                </w:pPr>
              </w:p>
            </w:sdtContent>
          </w:sdt>
        </w:tc>
      </w:tr>
    </w:tbl>
    <w:p w14:paraId="50FD54D0" w14:textId="77777777" w:rsidR="00420333" w:rsidRDefault="00420333" w:rsidP="00420333">
      <w:pPr>
        <w:spacing w:line="240" w:lineRule="auto"/>
        <w:jc w:val="both"/>
        <w:rPr>
          <w:rFonts w:asciiTheme="majorHAnsi" w:hAnsiTheme="majorHAnsi" w:cstheme="majorHAnsi"/>
          <w:color w:val="00B0F0"/>
        </w:rPr>
      </w:pPr>
    </w:p>
    <w:p w14:paraId="28480917" w14:textId="7D188B63" w:rsidR="00420333" w:rsidRPr="00420333" w:rsidRDefault="008A5E96" w:rsidP="00420333">
      <w:pPr>
        <w:spacing w:line="240" w:lineRule="auto"/>
        <w:jc w:val="both"/>
        <w:rPr>
          <w:rStyle w:val="Hipervnculo"/>
          <w:rFonts w:asciiTheme="majorHAnsi" w:hAnsiTheme="majorHAnsi" w:cstheme="majorHAnsi"/>
          <w:color w:val="00B0F0"/>
        </w:rPr>
      </w:pPr>
      <w:r w:rsidRPr="000C3E0C">
        <w:rPr>
          <w:rFonts w:asciiTheme="majorHAnsi" w:hAnsiTheme="majorHAnsi" w:cstheme="majorHAnsi"/>
          <w:b/>
          <w:bCs/>
          <w:color w:val="00B0F0"/>
        </w:rPr>
        <w:t>En el caso de primera instalación o modificación de una señal</w:t>
      </w:r>
      <w:r w:rsidRPr="00420333">
        <w:rPr>
          <w:rFonts w:asciiTheme="majorHAnsi" w:hAnsiTheme="majorHAnsi" w:cstheme="majorHAnsi"/>
          <w:color w:val="00B0F0"/>
        </w:rPr>
        <w:t>, e</w:t>
      </w:r>
      <w:r w:rsidR="00D62DDA" w:rsidRPr="00420333">
        <w:rPr>
          <w:rFonts w:asciiTheme="majorHAnsi" w:hAnsiTheme="majorHAnsi" w:cstheme="majorHAnsi"/>
          <w:color w:val="00B0F0"/>
        </w:rPr>
        <w:t xml:space="preserve">nviar esta </w:t>
      </w:r>
      <w:r w:rsidR="000C3E0C">
        <w:rPr>
          <w:rFonts w:asciiTheme="majorHAnsi" w:hAnsiTheme="majorHAnsi" w:cstheme="majorHAnsi"/>
          <w:color w:val="00B0F0"/>
        </w:rPr>
        <w:t xml:space="preserve">comunicación y su foto correspondiente </w:t>
      </w:r>
      <w:r w:rsidR="00D62DDA" w:rsidRPr="00420333">
        <w:rPr>
          <w:rFonts w:asciiTheme="majorHAnsi" w:hAnsiTheme="majorHAnsi" w:cstheme="majorHAnsi"/>
          <w:color w:val="00B0F0"/>
        </w:rPr>
        <w:t>a</w:t>
      </w:r>
      <w:r w:rsidR="00261864" w:rsidRPr="00420333">
        <w:rPr>
          <w:rFonts w:asciiTheme="majorHAnsi" w:hAnsiTheme="majorHAnsi" w:cstheme="majorHAnsi"/>
          <w:color w:val="00B0F0"/>
        </w:rPr>
        <w:t xml:space="preserve"> </w:t>
      </w:r>
      <w:hyperlink r:id="rId11" w:history="1">
        <w:r w:rsidR="003B7131" w:rsidRPr="006B16FC">
          <w:rPr>
            <w:rStyle w:val="Hipervnculo"/>
            <w:rFonts w:asciiTheme="majorHAnsi" w:hAnsiTheme="majorHAnsi" w:cstheme="majorHAnsi"/>
          </w:rPr>
          <w:t>aton@puertos.es</w:t>
        </w:r>
      </w:hyperlink>
      <w:r w:rsidR="0060281B" w:rsidRPr="00420333">
        <w:rPr>
          <w:rStyle w:val="Hipervnculo"/>
          <w:rFonts w:asciiTheme="majorHAnsi" w:hAnsiTheme="majorHAnsi" w:cstheme="majorHAnsi"/>
          <w:color w:val="00B0F0"/>
          <w:u w:val="none"/>
        </w:rPr>
        <w:t>,</w:t>
      </w:r>
      <w:r w:rsidR="001C16EB" w:rsidRPr="00420333">
        <w:rPr>
          <w:rStyle w:val="Hipervnculo"/>
          <w:rFonts w:asciiTheme="majorHAnsi" w:hAnsiTheme="majorHAnsi" w:cstheme="majorHAnsi"/>
          <w:color w:val="00B0F0"/>
          <w:u w:val="none"/>
        </w:rPr>
        <w:t xml:space="preserve"> </w:t>
      </w:r>
      <w:r w:rsidR="00991592" w:rsidRPr="00420333">
        <w:rPr>
          <w:rStyle w:val="Hipervnculo"/>
          <w:rFonts w:asciiTheme="majorHAnsi" w:hAnsiTheme="majorHAnsi" w:cstheme="majorHAnsi"/>
          <w:color w:val="00B0F0"/>
          <w:u w:val="none"/>
        </w:rPr>
        <w:t xml:space="preserve">a </w:t>
      </w:r>
      <w:hyperlink r:id="rId12" w:history="1">
        <w:r w:rsidR="0060281B" w:rsidRPr="003B7131">
          <w:rPr>
            <w:rStyle w:val="Hipervnculo"/>
            <w:rFonts w:asciiTheme="majorHAnsi" w:hAnsiTheme="majorHAnsi" w:cstheme="majorHAnsi"/>
          </w:rPr>
          <w:t>radioavisos.cncs@sasemar.es</w:t>
        </w:r>
      </w:hyperlink>
      <w:r w:rsidR="001C16EB" w:rsidRPr="00420333">
        <w:rPr>
          <w:color w:val="00B0F0"/>
        </w:rPr>
        <w:t xml:space="preserve"> </w:t>
      </w:r>
      <w:r w:rsidR="00420333">
        <w:rPr>
          <w:color w:val="00B0F0"/>
        </w:rPr>
        <w:t>y a</w:t>
      </w:r>
      <w:r w:rsidR="001C16EB" w:rsidRPr="00420333">
        <w:rPr>
          <w:color w:val="00B0F0"/>
        </w:rPr>
        <w:t xml:space="preserve"> </w:t>
      </w:r>
      <w:hyperlink r:id="rId13" w:history="1">
        <w:r w:rsidR="00420333" w:rsidRPr="003B7131">
          <w:rPr>
            <w:rStyle w:val="Hipervnculo"/>
          </w:rPr>
          <w:t>balizamientoihm@fn.mde.es</w:t>
        </w:r>
      </w:hyperlink>
      <w:r w:rsidR="001C16EB" w:rsidRPr="00420333">
        <w:rPr>
          <w:color w:val="00B0F0"/>
        </w:rPr>
        <w:t>.</w:t>
      </w:r>
    </w:p>
    <w:p w14:paraId="769EAD3D" w14:textId="6D036AE0" w:rsidR="008A5E96" w:rsidRPr="00420333" w:rsidRDefault="008A5E96" w:rsidP="00420333">
      <w:pPr>
        <w:spacing w:line="240" w:lineRule="auto"/>
        <w:jc w:val="both"/>
        <w:rPr>
          <w:rFonts w:asciiTheme="majorHAnsi" w:hAnsiTheme="majorHAnsi" w:cstheme="majorHAnsi"/>
          <w:color w:val="00B0F0"/>
          <w:u w:val="single"/>
        </w:rPr>
      </w:pPr>
      <w:r w:rsidRPr="000C3E0C">
        <w:rPr>
          <w:rFonts w:asciiTheme="majorHAnsi" w:hAnsiTheme="majorHAnsi" w:cstheme="majorHAnsi"/>
          <w:b/>
          <w:bCs/>
          <w:color w:val="00B0F0"/>
        </w:rPr>
        <w:t>En el caso de supresión definitiva</w:t>
      </w:r>
      <w:r>
        <w:rPr>
          <w:rFonts w:asciiTheme="majorHAnsi" w:hAnsiTheme="majorHAnsi" w:cstheme="majorHAnsi"/>
          <w:color w:val="00B0F0"/>
        </w:rPr>
        <w:t>, enviar esta comunicación</w:t>
      </w:r>
      <w:r w:rsidRPr="008A5E96">
        <w:rPr>
          <w:rFonts w:asciiTheme="majorHAnsi" w:hAnsiTheme="majorHAnsi" w:cstheme="majorHAnsi"/>
          <w:color w:val="00B0F0"/>
        </w:rPr>
        <w:t xml:space="preserve"> y la documentación </w:t>
      </w:r>
      <w:r>
        <w:rPr>
          <w:rFonts w:asciiTheme="majorHAnsi" w:hAnsiTheme="majorHAnsi" w:cstheme="majorHAnsi"/>
          <w:color w:val="00B0F0"/>
        </w:rPr>
        <w:t xml:space="preserve">requerida </w:t>
      </w:r>
      <w:r w:rsidR="000C3E0C">
        <w:rPr>
          <w:rFonts w:asciiTheme="majorHAnsi" w:hAnsiTheme="majorHAnsi" w:cstheme="majorHAnsi"/>
          <w:color w:val="00B0F0"/>
        </w:rPr>
        <w:t xml:space="preserve">en el </w:t>
      </w:r>
      <w:r w:rsidR="000C3E0C" w:rsidRPr="000C3E0C">
        <w:rPr>
          <w:rFonts w:asciiTheme="majorHAnsi" w:hAnsiTheme="majorHAnsi" w:cstheme="majorHAnsi"/>
          <w:b/>
          <w:bCs/>
          <w:color w:val="00B0F0"/>
        </w:rPr>
        <w:t>procedimiento de tramitación</w:t>
      </w:r>
      <w:r w:rsidR="000C3E0C">
        <w:rPr>
          <w:rFonts w:asciiTheme="majorHAnsi" w:hAnsiTheme="majorHAnsi" w:cstheme="majorHAnsi"/>
          <w:color w:val="00B0F0"/>
        </w:rPr>
        <w:t xml:space="preserve"> </w:t>
      </w:r>
      <w:r w:rsidRPr="008A5E96">
        <w:rPr>
          <w:rFonts w:asciiTheme="majorHAnsi" w:hAnsiTheme="majorHAnsi" w:cstheme="majorHAnsi"/>
          <w:color w:val="00B0F0"/>
        </w:rPr>
        <w:t xml:space="preserve">a través del </w:t>
      </w:r>
      <w:hyperlink r:id="rId14" w:history="1">
        <w:r w:rsidRPr="008A5E96">
          <w:rPr>
            <w:rFonts w:asciiTheme="majorHAnsi" w:hAnsiTheme="majorHAnsi" w:cstheme="majorHAnsi"/>
            <w:color w:val="00B0F0"/>
            <w:u w:val="single"/>
          </w:rPr>
          <w:t>Registro Electrónico de la Administración General del Estado</w:t>
        </w:r>
      </w:hyperlink>
      <w:r w:rsidRPr="008A5E96">
        <w:rPr>
          <w:rFonts w:asciiTheme="majorHAnsi" w:hAnsiTheme="majorHAnsi" w:cstheme="majorHAnsi"/>
          <w:color w:val="00B0F0"/>
        </w:rPr>
        <w:t xml:space="preserve"> dirigida a la </w:t>
      </w:r>
      <w:r w:rsidRPr="008A5E96">
        <w:rPr>
          <w:rFonts w:asciiTheme="majorHAnsi" w:hAnsiTheme="majorHAnsi" w:cstheme="majorHAnsi"/>
          <w:b/>
          <w:bCs/>
          <w:color w:val="00B0F0"/>
        </w:rPr>
        <w:t>Dirección de Explotación de Puertos del Estado</w:t>
      </w:r>
      <w:r w:rsidRPr="008A5E96">
        <w:rPr>
          <w:rFonts w:asciiTheme="majorHAnsi" w:hAnsiTheme="majorHAnsi" w:cstheme="majorHAnsi"/>
          <w:color w:val="00B0F0"/>
        </w:rPr>
        <w:t>.</w:t>
      </w:r>
    </w:p>
    <w:sectPr w:rsidR="008A5E96" w:rsidRPr="00420333" w:rsidSect="00E81B3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701" w:bottom="567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7A6B" w14:textId="77777777" w:rsidR="0088024B" w:rsidRDefault="0088024B" w:rsidP="007C483C">
      <w:pPr>
        <w:spacing w:after="0" w:line="240" w:lineRule="auto"/>
      </w:pPr>
      <w:r>
        <w:separator/>
      </w:r>
    </w:p>
  </w:endnote>
  <w:endnote w:type="continuationSeparator" w:id="0">
    <w:p w14:paraId="4979F68F" w14:textId="77777777" w:rsidR="0088024B" w:rsidRDefault="0088024B" w:rsidP="007C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8284" w14:textId="77777777" w:rsidR="00E734AC" w:rsidRDefault="00E734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7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4079"/>
    </w:tblGrid>
    <w:tr w:rsidR="009A1E4F" w:rsidRPr="00DE2C6A" w14:paraId="7F5685B3" w14:textId="77777777" w:rsidTr="00AB697A">
      <w:trPr>
        <w:trHeight w:val="760"/>
      </w:trPr>
      <w:tc>
        <w:tcPr>
          <w:tcW w:w="4395" w:type="dxa"/>
          <w:tcBorders>
            <w:top w:val="nil"/>
            <w:bottom w:val="nil"/>
            <w:right w:val="nil"/>
          </w:tcBorders>
          <w:vAlign w:val="center"/>
        </w:tcPr>
        <w:p w14:paraId="3BAB6BAB" w14:textId="77777777" w:rsidR="009A1E4F" w:rsidRPr="00E734AC" w:rsidRDefault="009A1E4F" w:rsidP="009A1E4F">
          <w:pPr>
            <w:jc w:val="both"/>
            <w:rPr>
              <w:rFonts w:asciiTheme="majorHAnsi" w:hAnsiTheme="majorHAnsi" w:cstheme="majorHAnsi"/>
              <w:color w:val="00B0F0"/>
              <w:sz w:val="18"/>
              <w:szCs w:val="18"/>
            </w:rPr>
          </w:pPr>
          <w:r w:rsidRPr="00E734AC">
            <w:rPr>
              <w:rFonts w:asciiTheme="majorHAnsi" w:hAnsiTheme="majorHAnsi" w:cstheme="majorHAnsi"/>
              <w:color w:val="00B0F0"/>
              <w:sz w:val="18"/>
              <w:szCs w:val="18"/>
            </w:rPr>
            <w:t xml:space="preserve">Para más información contactar con la Subdirección de Ayudas a la Navegación de Puertos del Estado </w:t>
          </w:r>
          <w:hyperlink r:id="rId1" w:history="1">
            <w:r w:rsidRPr="00E734AC">
              <w:rPr>
                <w:rStyle w:val="Hipervnculo"/>
                <w:rFonts w:asciiTheme="majorHAnsi" w:hAnsiTheme="majorHAnsi" w:cstheme="majorHAnsi"/>
                <w:color w:val="00B0F0"/>
                <w:sz w:val="18"/>
                <w:szCs w:val="18"/>
              </w:rPr>
              <w:t>(aton@puertos.es)</w:t>
            </w:r>
          </w:hyperlink>
          <w:r w:rsidRPr="00E734AC">
            <w:rPr>
              <w:rStyle w:val="Hipervnculo"/>
              <w:rFonts w:asciiTheme="majorHAnsi" w:hAnsiTheme="majorHAnsi" w:cstheme="majorHAnsi"/>
              <w:color w:val="00B0F0"/>
              <w:sz w:val="18"/>
              <w:szCs w:val="18"/>
            </w:rPr>
            <w:t>.</w:t>
          </w:r>
        </w:p>
        <w:p w14:paraId="3A4E40C2" w14:textId="77777777" w:rsidR="009A1E4F" w:rsidRPr="00DE2C6A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ind w:left="4956"/>
            <w:rPr>
              <w:rFonts w:ascii="Arial" w:eastAsia="Times New Roman" w:hAnsi="Arial" w:cs="Times New Roman"/>
              <w:noProof/>
              <w:sz w:val="14"/>
              <w:szCs w:val="20"/>
              <w:lang w:eastAsia="es-ES"/>
            </w:rPr>
          </w:pPr>
        </w:p>
      </w:tc>
      <w:tc>
        <w:tcPr>
          <w:tcW w:w="4079" w:type="dxa"/>
          <w:tcBorders>
            <w:top w:val="nil"/>
            <w:left w:val="nil"/>
            <w:bottom w:val="nil"/>
          </w:tcBorders>
          <w:vAlign w:val="bottom"/>
        </w:tcPr>
        <w:p w14:paraId="671730CF" w14:textId="77777777" w:rsidR="009A1E4F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</w:p>
        <w:p w14:paraId="7FB86956" w14:textId="77777777" w:rsidR="009A1E4F" w:rsidRPr="009B4FC0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  <w:r w:rsidRPr="009B4FC0"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  <w:t>Avda. del Partenón, 10</w:t>
          </w:r>
        </w:p>
        <w:p w14:paraId="60ADF6E9" w14:textId="77777777" w:rsidR="009A1E4F" w:rsidRPr="009B4FC0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  <w:r w:rsidRPr="009B4FC0"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  <w:t>Campo de las Naciones</w:t>
          </w:r>
        </w:p>
        <w:p w14:paraId="0CE62D6D" w14:textId="77777777" w:rsidR="009A1E4F" w:rsidRPr="009B4FC0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  <w:r w:rsidRPr="009B4FC0"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  <w:t>28042 Madrid – España</w:t>
          </w:r>
        </w:p>
        <w:p w14:paraId="75696DD6" w14:textId="77777777" w:rsidR="009A1E4F" w:rsidRPr="009B4FC0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  <w:r w:rsidRPr="009B4FC0"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  <w:t>Tel. 91 524 55 00</w:t>
          </w:r>
        </w:p>
        <w:p w14:paraId="68A79045" w14:textId="11C2F7DF" w:rsidR="009A1E4F" w:rsidRPr="00DE2C6A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lang w:eastAsia="es-ES"/>
            </w:rPr>
          </w:pPr>
          <w:r w:rsidRPr="00DE2C6A">
            <w:rPr>
              <w:rFonts w:asciiTheme="majorHAnsi" w:eastAsia="Times New Roman" w:hAnsiTheme="majorHAnsi" w:cstheme="majorHAnsi"/>
              <w:noProof/>
              <w:lang w:eastAsia="es-ES"/>
            </w:rPr>
            <w:fldChar w:fldCharType="begin"/>
          </w:r>
          <w:r w:rsidRPr="00DE2C6A">
            <w:rPr>
              <w:rFonts w:asciiTheme="majorHAnsi" w:eastAsia="Times New Roman" w:hAnsiTheme="majorHAnsi" w:cstheme="majorHAnsi"/>
              <w:noProof/>
              <w:lang w:eastAsia="es-ES"/>
            </w:rPr>
            <w:instrText xml:space="preserve"> USERADDRESS \* MERGEFORMAT </w:instrText>
          </w:r>
          <w:r w:rsidRPr="00DE2C6A">
            <w:rPr>
              <w:rFonts w:asciiTheme="majorHAnsi" w:eastAsia="Times New Roman" w:hAnsiTheme="majorHAnsi" w:cstheme="majorHAnsi"/>
              <w:noProof/>
              <w:lang w:eastAsia="es-ES"/>
            </w:rPr>
            <w:fldChar w:fldCharType="end"/>
          </w:r>
        </w:p>
      </w:tc>
    </w:tr>
  </w:tbl>
  <w:p w14:paraId="370AC282" w14:textId="77777777" w:rsidR="007C483C" w:rsidRDefault="007C48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1E90" w14:textId="77777777" w:rsidR="00E734AC" w:rsidRDefault="00E734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8325" w14:textId="77777777" w:rsidR="0088024B" w:rsidRDefault="0088024B" w:rsidP="007C483C">
      <w:pPr>
        <w:spacing w:after="0" w:line="240" w:lineRule="auto"/>
      </w:pPr>
      <w:r>
        <w:separator/>
      </w:r>
    </w:p>
  </w:footnote>
  <w:footnote w:type="continuationSeparator" w:id="0">
    <w:p w14:paraId="447DAEAF" w14:textId="77777777" w:rsidR="0088024B" w:rsidRDefault="0088024B" w:rsidP="007C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F11B" w14:textId="77777777" w:rsidR="00E734AC" w:rsidRDefault="00E734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24"/>
      <w:gridCol w:w="3444"/>
    </w:tblGrid>
    <w:tr w:rsidR="00420333" w:rsidRPr="00856DAB" w14:paraId="3C19C136" w14:textId="77777777" w:rsidTr="00940F5B">
      <w:trPr>
        <w:cantSplit/>
        <w:trHeight w:val="1266"/>
      </w:trPr>
      <w:tc>
        <w:tcPr>
          <w:tcW w:w="5024" w:type="dxa"/>
        </w:tcPr>
        <w:p w14:paraId="2E94CFB3" w14:textId="77777777" w:rsidR="00420333" w:rsidRPr="00856DAB" w:rsidRDefault="00420333" w:rsidP="00420333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es-ES"/>
            </w:rPr>
          </w:pPr>
          <w:r w:rsidRPr="00856DAB">
            <w:rPr>
              <w:rFonts w:ascii="Arial" w:eastAsia="Times New Roman" w:hAnsi="Arial" w:cs="Times New Roman"/>
              <w:noProof/>
              <w:sz w:val="24"/>
              <w:szCs w:val="20"/>
              <w:lang w:eastAsia="es-ES"/>
            </w:rPr>
            <w:drawing>
              <wp:inline distT="0" distB="0" distL="0" distR="0" wp14:anchorId="4315FCD9" wp14:editId="3D91EE91">
                <wp:extent cx="2295525" cy="8286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4" w:type="dxa"/>
        </w:tcPr>
        <w:p w14:paraId="1DF0DB4C" w14:textId="77777777" w:rsidR="00420333" w:rsidRPr="00856DAB" w:rsidRDefault="0088024B" w:rsidP="00420333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es-ES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0"/>
              <w:lang w:eastAsia="es-ES"/>
            </w:rPr>
            <w:object w:dxaOrig="1440" w:dyaOrig="1440" w14:anchorId="27D00C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-1.85pt;margin-top:.1pt;width:167.6pt;height:55.2pt;z-index:251658240;mso-position-horizontal-relative:text;mso-position-vertical-relative:text" o:allowincell="f">
                <v:imagedata r:id="rId2" o:title=""/>
                <w10:wrap type="topAndBottom"/>
              </v:shape>
              <o:OLEObject Type="Embed" ProgID="CorelDRAW.Graphic.10" ShapeID="_x0000_s1027" DrawAspect="Content" ObjectID="_1723874341" r:id="rId3"/>
            </w:object>
          </w:r>
        </w:p>
      </w:tc>
    </w:tr>
  </w:tbl>
  <w:p w14:paraId="77399BB7" w14:textId="6A85BF89" w:rsidR="007C483C" w:rsidRDefault="007C483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CC6C" w14:textId="77777777" w:rsidR="00E734AC" w:rsidRDefault="00E734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667B4"/>
    <w:multiLevelType w:val="hybridMultilevel"/>
    <w:tmpl w:val="D2244F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7487"/>
    <w:multiLevelType w:val="hybridMultilevel"/>
    <w:tmpl w:val="DF707C90"/>
    <w:lvl w:ilvl="0" w:tplc="45EE3C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079F"/>
    <w:multiLevelType w:val="hybridMultilevel"/>
    <w:tmpl w:val="0534D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73475">
    <w:abstractNumId w:val="0"/>
  </w:num>
  <w:num w:numId="2" w16cid:durableId="1968268784">
    <w:abstractNumId w:val="1"/>
  </w:num>
  <w:num w:numId="3" w16cid:durableId="1392118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Gl9BUTb6dQpKXyANXQK6TbCs8q7pNfx1SD8K3/IbYxMElV30Rnv936y5nZtaUuy1MPp6TMB2cwk4jeOS/rMzg==" w:salt="wLML4+afK8fSz4x40OsEg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07"/>
    <w:rsid w:val="000214C0"/>
    <w:rsid w:val="0002349F"/>
    <w:rsid w:val="00066D8D"/>
    <w:rsid w:val="00084957"/>
    <w:rsid w:val="000950BE"/>
    <w:rsid w:val="000C3E0C"/>
    <w:rsid w:val="000C6F5E"/>
    <w:rsid w:val="000F1550"/>
    <w:rsid w:val="00110759"/>
    <w:rsid w:val="001A504D"/>
    <w:rsid w:val="001C16EB"/>
    <w:rsid w:val="001C61E6"/>
    <w:rsid w:val="00261864"/>
    <w:rsid w:val="0026768B"/>
    <w:rsid w:val="00286524"/>
    <w:rsid w:val="002D445D"/>
    <w:rsid w:val="00315A99"/>
    <w:rsid w:val="003B7131"/>
    <w:rsid w:val="003F2C2E"/>
    <w:rsid w:val="004115D9"/>
    <w:rsid w:val="00420333"/>
    <w:rsid w:val="004235D1"/>
    <w:rsid w:val="00426B49"/>
    <w:rsid w:val="00432D01"/>
    <w:rsid w:val="004447CD"/>
    <w:rsid w:val="004465FB"/>
    <w:rsid w:val="004D69A2"/>
    <w:rsid w:val="005231D0"/>
    <w:rsid w:val="00537F2C"/>
    <w:rsid w:val="005575EF"/>
    <w:rsid w:val="0060281B"/>
    <w:rsid w:val="006051E7"/>
    <w:rsid w:val="00616A64"/>
    <w:rsid w:val="00623707"/>
    <w:rsid w:val="0064478F"/>
    <w:rsid w:val="006450EC"/>
    <w:rsid w:val="006D136B"/>
    <w:rsid w:val="00703154"/>
    <w:rsid w:val="00746622"/>
    <w:rsid w:val="007B6B54"/>
    <w:rsid w:val="007C1596"/>
    <w:rsid w:val="007C483C"/>
    <w:rsid w:val="00841E94"/>
    <w:rsid w:val="0088024B"/>
    <w:rsid w:val="008A1FDA"/>
    <w:rsid w:val="008A5E96"/>
    <w:rsid w:val="008C3242"/>
    <w:rsid w:val="00910B1E"/>
    <w:rsid w:val="00946281"/>
    <w:rsid w:val="009856A7"/>
    <w:rsid w:val="009857D0"/>
    <w:rsid w:val="00991592"/>
    <w:rsid w:val="009A1E4F"/>
    <w:rsid w:val="009C67D0"/>
    <w:rsid w:val="009D22FB"/>
    <w:rsid w:val="00A077E8"/>
    <w:rsid w:val="00A10FA3"/>
    <w:rsid w:val="00A2481D"/>
    <w:rsid w:val="00B56ECF"/>
    <w:rsid w:val="00BF66BB"/>
    <w:rsid w:val="00C07CB3"/>
    <w:rsid w:val="00C2300C"/>
    <w:rsid w:val="00C23AF4"/>
    <w:rsid w:val="00C575D2"/>
    <w:rsid w:val="00C75047"/>
    <w:rsid w:val="00CC3772"/>
    <w:rsid w:val="00CC3BB9"/>
    <w:rsid w:val="00D02E0B"/>
    <w:rsid w:val="00D418FD"/>
    <w:rsid w:val="00D43FE0"/>
    <w:rsid w:val="00D54F22"/>
    <w:rsid w:val="00D62DDA"/>
    <w:rsid w:val="00D905A3"/>
    <w:rsid w:val="00DA5A0F"/>
    <w:rsid w:val="00DD3439"/>
    <w:rsid w:val="00E13245"/>
    <w:rsid w:val="00E36A64"/>
    <w:rsid w:val="00E734AC"/>
    <w:rsid w:val="00E74B45"/>
    <w:rsid w:val="00E81B32"/>
    <w:rsid w:val="00EB4F11"/>
    <w:rsid w:val="00F3316B"/>
    <w:rsid w:val="00FD0707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08567"/>
  <w15:chartTrackingRefBased/>
  <w15:docId w15:val="{0FCFC360-4B44-4D82-BD60-F74F7A53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26186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E132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324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62D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4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83C"/>
  </w:style>
  <w:style w:type="paragraph" w:styleId="Piedepgina">
    <w:name w:val="footer"/>
    <w:basedOn w:val="Normal"/>
    <w:link w:val="PiedepginaCar"/>
    <w:uiPriority w:val="99"/>
    <w:unhideWhenUsed/>
    <w:rsid w:val="007C4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83C"/>
  </w:style>
  <w:style w:type="character" w:styleId="Textodelmarcadordeposicin">
    <w:name w:val="Placeholder Text"/>
    <w:basedOn w:val="Fuentedeprrafopredeter"/>
    <w:uiPriority w:val="99"/>
    <w:semiHidden/>
    <w:rsid w:val="00FD070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C07C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lizamientoihm@fn.mde.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radioavisos.cncs@sasemar.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on@puertos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c.redsara.es/registro/action/are/acceso.do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(aton@puertos.es)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16FF2E7AC441699D5964C78ED6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981D5-7F68-4B73-97C6-B640B982EDB5}"/>
      </w:docPartPr>
      <w:docPartBody>
        <w:p w:rsidR="00872759" w:rsidRDefault="001127E7" w:rsidP="001127E7">
          <w:pPr>
            <w:pStyle w:val="7316FF2E7AC441699D5964C78ED632BE1"/>
          </w:pPr>
          <w:r w:rsidRPr="00990C20">
            <w:rPr>
              <w:rStyle w:val="Textodelmarcadordeposicin"/>
            </w:rPr>
            <w:t>Elija un elemento.</w:t>
          </w:r>
        </w:p>
      </w:docPartBody>
    </w:docPart>
    <w:docPart>
      <w:docPartPr>
        <w:name w:val="376EA692ABE3446B94A219B4BB45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71B4C-A7EF-4104-B8EE-176453C223A9}"/>
      </w:docPartPr>
      <w:docPartBody>
        <w:p w:rsidR="00872759" w:rsidRDefault="001127E7" w:rsidP="001127E7">
          <w:pPr>
            <w:pStyle w:val="376EA692ABE3446B94A219B4BB45821C1"/>
          </w:pPr>
          <w:r w:rsidRPr="00990C20">
            <w:rPr>
              <w:rStyle w:val="Textodelmarcadordeposicin"/>
            </w:rPr>
            <w:t>Elija un elemento.</w:t>
          </w:r>
        </w:p>
      </w:docPartBody>
    </w:docPart>
    <w:docPart>
      <w:docPartPr>
        <w:name w:val="909B48AAF64941A391033A78D89C8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92467-EC96-4AA6-8764-AED79B0952C1}"/>
      </w:docPartPr>
      <w:docPartBody>
        <w:p w:rsidR="003D1F6B" w:rsidRDefault="001127E7" w:rsidP="001127E7">
          <w:pPr>
            <w:pStyle w:val="909B48AAF64941A391033A78D89C82531"/>
          </w:pPr>
          <w:r w:rsidRPr="00990C20">
            <w:rPr>
              <w:rStyle w:val="Textodelmarcadordeposicin"/>
            </w:rPr>
            <w:t>Elija un elemento.</w:t>
          </w:r>
        </w:p>
      </w:docPartBody>
    </w:docPart>
    <w:docPart>
      <w:docPartPr>
        <w:name w:val="338FA6F9304248FBAFC180E7390ED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E8E04-90FF-46D5-809E-4B3AB554A1B1}"/>
      </w:docPartPr>
      <w:docPartBody>
        <w:p w:rsidR="008F56A9" w:rsidRDefault="001127E7" w:rsidP="001127E7">
          <w:pPr>
            <w:pStyle w:val="338FA6F9304248FBAFC180E7390ED6B9"/>
          </w:pPr>
          <w:r w:rsidRPr="007806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DD4275644E4A8081528D0E4A669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8272F-8ECB-4469-B538-C7BC21ED1294}"/>
      </w:docPartPr>
      <w:docPartBody>
        <w:p w:rsidR="0042517F" w:rsidRDefault="00492AD1" w:rsidP="00492AD1">
          <w:pPr>
            <w:pStyle w:val="BADD4275644E4A8081528D0E4A6696F3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7DD54A9D7C456C93D06E281EFB3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82189-52AC-4CCB-B76B-98AF24852398}"/>
      </w:docPartPr>
      <w:docPartBody>
        <w:p w:rsidR="0042517F" w:rsidRDefault="00492AD1" w:rsidP="00492AD1">
          <w:pPr>
            <w:pStyle w:val="487DD54A9D7C456C93D06E281EFB3EC8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FB72C015BB486DA52F892D606E1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45BD6-085A-485A-8FC6-0003F3B10AF0}"/>
      </w:docPartPr>
      <w:docPartBody>
        <w:p w:rsidR="0042517F" w:rsidRDefault="00492AD1" w:rsidP="00492AD1">
          <w:pPr>
            <w:pStyle w:val="22FB72C015BB486DA52F892D606E194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7059E0571848C6AB9B57791F8D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E9BC0-2090-4D09-BADE-441107AE1BF5}"/>
      </w:docPartPr>
      <w:docPartBody>
        <w:p w:rsidR="0042517F" w:rsidRDefault="00492AD1" w:rsidP="00492AD1">
          <w:pPr>
            <w:pStyle w:val="FC7059E0571848C6AB9B57791F8D7D04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27BC2412124D4095343A1AEEFA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4ED25-B7DD-44DE-AE76-F4344A937DB2}"/>
      </w:docPartPr>
      <w:docPartBody>
        <w:p w:rsidR="0042517F" w:rsidRDefault="00492AD1" w:rsidP="00492AD1">
          <w:pPr>
            <w:pStyle w:val="6327BC2412124D4095343A1AEEFAB5F0"/>
          </w:pPr>
          <w:r w:rsidRPr="006D13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260703550E44878E7F8FA0B3D93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EE5C9-2B5A-48AF-BF07-44DF72CC1464}"/>
      </w:docPartPr>
      <w:docPartBody>
        <w:p w:rsidR="0042517F" w:rsidRDefault="00492AD1" w:rsidP="00492AD1">
          <w:pPr>
            <w:pStyle w:val="CC260703550E44878E7F8FA0B3D93402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A9C01E6B70499E82F1C7769973C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1EB4B-0EDD-438E-AAC9-E03B92A7871D}"/>
      </w:docPartPr>
      <w:docPartBody>
        <w:p w:rsidR="0042517F" w:rsidRDefault="00492AD1" w:rsidP="00492AD1">
          <w:pPr>
            <w:pStyle w:val="90A9C01E6B70499E82F1C7769973CC7C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856060521B4A80B2C7398D4D65E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5BACE-9A13-4D29-9A35-782CA550EF90}"/>
      </w:docPartPr>
      <w:docPartBody>
        <w:p w:rsidR="0042517F" w:rsidRDefault="00492AD1" w:rsidP="00492AD1">
          <w:pPr>
            <w:pStyle w:val="4A856060521B4A80B2C7398D4D65E43A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AB6EF79D054676BF6D0914DA58C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6B4C6-1A91-4122-970D-8C015F79005B}"/>
      </w:docPartPr>
      <w:docPartBody>
        <w:p w:rsidR="0042517F" w:rsidRDefault="00492AD1" w:rsidP="00492AD1">
          <w:pPr>
            <w:pStyle w:val="A1AB6EF79D054676BF6D0914DA58CD99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65A5A60F12488CA92F2A17E206A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217B4-CB61-4FD5-AADA-B592A8077ED8}"/>
      </w:docPartPr>
      <w:docPartBody>
        <w:p w:rsidR="0042517F" w:rsidRDefault="00492AD1" w:rsidP="00492AD1">
          <w:pPr>
            <w:pStyle w:val="F965A5A60F12488CA92F2A17E206A4A2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1405CDF5564CEFAC8D07D00E38B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DBF58-BB5D-4F9F-84B1-8DF3F5205AE8}"/>
      </w:docPartPr>
      <w:docPartBody>
        <w:p w:rsidR="0042517F" w:rsidRDefault="00492AD1" w:rsidP="00492AD1">
          <w:pPr>
            <w:pStyle w:val="C41405CDF5564CEFAC8D07D00E38BC2B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11A718070E4EC59569A1D68FA2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B9F54-BD41-45B1-9F13-A12B47B92D48}"/>
      </w:docPartPr>
      <w:docPartBody>
        <w:p w:rsidR="0042517F" w:rsidRDefault="00492AD1" w:rsidP="00492AD1">
          <w:pPr>
            <w:pStyle w:val="0C11A718070E4EC59569A1D68FA20DB3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787E9D87B0496CAC67E0653BFED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B8EB-5C9C-4633-8170-7CD31EDE46EF}"/>
      </w:docPartPr>
      <w:docPartBody>
        <w:p w:rsidR="0042517F" w:rsidRDefault="00492AD1" w:rsidP="00492AD1">
          <w:pPr>
            <w:pStyle w:val="31787E9D87B0496CAC67E0653BFEDB6B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06DD4FC50B4AAEA3B822B3BA1FA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AB359-FDF2-4168-9EDD-AE5F5876F49C}"/>
      </w:docPartPr>
      <w:docPartBody>
        <w:p w:rsidR="0042517F" w:rsidRDefault="00492AD1" w:rsidP="00492AD1">
          <w:pPr>
            <w:pStyle w:val="8406DD4FC50B4AAEA3B822B3BA1FA592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A611E6E69B43098D77085133F4C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898F2-C63E-430D-85E2-019F1A8725FE}"/>
      </w:docPartPr>
      <w:docPartBody>
        <w:p w:rsidR="0042517F" w:rsidRDefault="00492AD1" w:rsidP="00492AD1">
          <w:pPr>
            <w:pStyle w:val="ABA611E6E69B43098D77085133F4CFA0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F1C14857D24B25A448C80546C9A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9A825-D1B8-4F32-B311-5F433F35D2AD}"/>
      </w:docPartPr>
      <w:docPartBody>
        <w:p w:rsidR="0042517F" w:rsidRDefault="00492AD1" w:rsidP="00492AD1">
          <w:pPr>
            <w:pStyle w:val="38F1C14857D24B25A448C80546C9A39B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74F39C0B224D5CB77CAC6795430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0C33-0AFF-4FF7-981B-8BB517AD9EB5}"/>
      </w:docPartPr>
      <w:docPartBody>
        <w:p w:rsidR="0042517F" w:rsidRDefault="00492AD1" w:rsidP="00492AD1">
          <w:pPr>
            <w:pStyle w:val="3174F39C0B224D5CB77CAC6795430641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7B02A55CEF410DBBD685F0CE0CC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EFD23-FE31-4A13-92DC-ACA0993D3356}"/>
      </w:docPartPr>
      <w:docPartBody>
        <w:p w:rsidR="0042517F" w:rsidRDefault="00492AD1" w:rsidP="00492AD1">
          <w:pPr>
            <w:pStyle w:val="EA7B02A55CEF410DBBD685F0CE0CC8E2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D863A92F014C2895704494DB18D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7A73-8CB1-4A73-8914-E077F63F4215}"/>
      </w:docPartPr>
      <w:docPartBody>
        <w:p w:rsidR="0042517F" w:rsidRDefault="00492AD1" w:rsidP="00492AD1">
          <w:pPr>
            <w:pStyle w:val="9CD863A92F014C2895704494DB18D32D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129467C94D4B01826DA596E81ED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C0053-53C6-4CBC-B774-792D96F99D71}"/>
      </w:docPartPr>
      <w:docPartBody>
        <w:p w:rsidR="00555D27" w:rsidRDefault="00492AD1" w:rsidP="00492AD1">
          <w:pPr>
            <w:pStyle w:val="97129467C94D4B01826DA596E81EDC6B"/>
          </w:pPr>
          <w:r w:rsidRPr="00C859FB">
            <w:rPr>
              <w:rStyle w:val="Textodelmarcadordeposicin"/>
            </w:rPr>
            <w:t>Elija un elemento.</w:t>
          </w:r>
        </w:p>
      </w:docPartBody>
    </w:docPart>
    <w:docPart>
      <w:docPartPr>
        <w:name w:val="88037A81C02F441AA35C289667E81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08EEB-29BF-4929-A7BA-9135CC8EC20B}"/>
      </w:docPartPr>
      <w:docPartBody>
        <w:p w:rsidR="00000000" w:rsidRDefault="00632A30" w:rsidP="00632A30">
          <w:pPr>
            <w:pStyle w:val="88037A81C02F441AA35C289667E81166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9E"/>
    <w:rsid w:val="000660B0"/>
    <w:rsid w:val="001127E7"/>
    <w:rsid w:val="003D1F6B"/>
    <w:rsid w:val="0042517F"/>
    <w:rsid w:val="00482389"/>
    <w:rsid w:val="00492AD1"/>
    <w:rsid w:val="00555D27"/>
    <w:rsid w:val="00632A30"/>
    <w:rsid w:val="006C2447"/>
    <w:rsid w:val="0086019E"/>
    <w:rsid w:val="00872759"/>
    <w:rsid w:val="00884EF2"/>
    <w:rsid w:val="008F56A9"/>
    <w:rsid w:val="00923D8F"/>
    <w:rsid w:val="009C7E5E"/>
    <w:rsid w:val="00AD7790"/>
    <w:rsid w:val="00C218D0"/>
    <w:rsid w:val="00CF0058"/>
    <w:rsid w:val="00D277A7"/>
    <w:rsid w:val="00D84807"/>
    <w:rsid w:val="00E22FB6"/>
    <w:rsid w:val="00E257C7"/>
    <w:rsid w:val="00FB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2A30"/>
    <w:rPr>
      <w:color w:val="808080"/>
    </w:rPr>
  </w:style>
  <w:style w:type="paragraph" w:customStyle="1" w:styleId="7316FF2E7AC441699D5964C78ED632BE1">
    <w:name w:val="7316FF2E7AC441699D5964C78ED632BE1"/>
    <w:rsid w:val="001127E7"/>
    <w:rPr>
      <w:rFonts w:eastAsiaTheme="minorHAnsi"/>
      <w:lang w:eastAsia="en-US"/>
    </w:rPr>
  </w:style>
  <w:style w:type="paragraph" w:customStyle="1" w:styleId="376EA692ABE3446B94A219B4BB45821C1">
    <w:name w:val="376EA692ABE3446B94A219B4BB45821C1"/>
    <w:rsid w:val="001127E7"/>
    <w:rPr>
      <w:rFonts w:eastAsiaTheme="minorHAnsi"/>
      <w:lang w:eastAsia="en-US"/>
    </w:rPr>
  </w:style>
  <w:style w:type="paragraph" w:customStyle="1" w:styleId="909B48AAF64941A391033A78D89C82531">
    <w:name w:val="909B48AAF64941A391033A78D89C82531"/>
    <w:rsid w:val="001127E7"/>
    <w:rPr>
      <w:rFonts w:eastAsiaTheme="minorHAnsi"/>
      <w:lang w:eastAsia="en-US"/>
    </w:rPr>
  </w:style>
  <w:style w:type="paragraph" w:customStyle="1" w:styleId="338FA6F9304248FBAFC180E7390ED6B9">
    <w:name w:val="338FA6F9304248FBAFC180E7390ED6B9"/>
    <w:rsid w:val="001127E7"/>
    <w:rPr>
      <w:rFonts w:eastAsiaTheme="minorHAnsi"/>
      <w:lang w:eastAsia="en-US"/>
    </w:rPr>
  </w:style>
  <w:style w:type="paragraph" w:customStyle="1" w:styleId="22FB72C015BB486DA52F892D606E1941">
    <w:name w:val="22FB72C015BB486DA52F892D606E1941"/>
    <w:rsid w:val="00492AD1"/>
    <w:rPr>
      <w:rFonts w:eastAsiaTheme="minorHAnsi"/>
      <w:lang w:eastAsia="en-US"/>
    </w:rPr>
  </w:style>
  <w:style w:type="paragraph" w:customStyle="1" w:styleId="FC7059E0571848C6AB9B57791F8D7D04">
    <w:name w:val="FC7059E0571848C6AB9B57791F8D7D04"/>
    <w:rsid w:val="00492AD1"/>
    <w:rPr>
      <w:rFonts w:eastAsiaTheme="minorHAnsi"/>
      <w:lang w:eastAsia="en-US"/>
    </w:rPr>
  </w:style>
  <w:style w:type="paragraph" w:customStyle="1" w:styleId="BADD4275644E4A8081528D0E4A6696F3">
    <w:name w:val="BADD4275644E4A8081528D0E4A6696F3"/>
    <w:rsid w:val="00492AD1"/>
    <w:rPr>
      <w:rFonts w:eastAsiaTheme="minorHAnsi"/>
      <w:lang w:eastAsia="en-US"/>
    </w:rPr>
  </w:style>
  <w:style w:type="paragraph" w:customStyle="1" w:styleId="487DD54A9D7C456C93D06E281EFB3EC8">
    <w:name w:val="487DD54A9D7C456C93D06E281EFB3EC8"/>
    <w:rsid w:val="00492AD1"/>
    <w:rPr>
      <w:rFonts w:eastAsiaTheme="minorHAnsi"/>
      <w:lang w:eastAsia="en-US"/>
    </w:rPr>
  </w:style>
  <w:style w:type="paragraph" w:customStyle="1" w:styleId="6327BC2412124D4095343A1AEEFAB5F0">
    <w:name w:val="6327BC2412124D4095343A1AEEFAB5F0"/>
    <w:rsid w:val="00492AD1"/>
    <w:rPr>
      <w:rFonts w:eastAsiaTheme="minorHAnsi"/>
      <w:lang w:eastAsia="en-US"/>
    </w:rPr>
  </w:style>
  <w:style w:type="paragraph" w:customStyle="1" w:styleId="CC260703550E44878E7F8FA0B3D93402">
    <w:name w:val="CC260703550E44878E7F8FA0B3D93402"/>
    <w:rsid w:val="00492AD1"/>
    <w:rPr>
      <w:rFonts w:eastAsiaTheme="minorHAnsi"/>
      <w:lang w:eastAsia="en-US"/>
    </w:rPr>
  </w:style>
  <w:style w:type="paragraph" w:customStyle="1" w:styleId="90A9C01E6B70499E82F1C7769973CC7C">
    <w:name w:val="90A9C01E6B70499E82F1C7769973CC7C"/>
    <w:rsid w:val="00492AD1"/>
    <w:rPr>
      <w:rFonts w:eastAsiaTheme="minorHAnsi"/>
      <w:lang w:eastAsia="en-US"/>
    </w:rPr>
  </w:style>
  <w:style w:type="paragraph" w:customStyle="1" w:styleId="97129467C94D4B01826DA596E81EDC6B">
    <w:name w:val="97129467C94D4B01826DA596E81EDC6B"/>
    <w:rsid w:val="00492AD1"/>
    <w:rPr>
      <w:rFonts w:eastAsiaTheme="minorHAnsi"/>
      <w:lang w:eastAsia="en-US"/>
    </w:rPr>
  </w:style>
  <w:style w:type="paragraph" w:customStyle="1" w:styleId="4A856060521B4A80B2C7398D4D65E43A1">
    <w:name w:val="4A856060521B4A80B2C7398D4D65E43A1"/>
    <w:rsid w:val="00492AD1"/>
    <w:rPr>
      <w:rFonts w:eastAsiaTheme="minorHAnsi"/>
      <w:lang w:eastAsia="en-US"/>
    </w:rPr>
  </w:style>
  <w:style w:type="paragraph" w:customStyle="1" w:styleId="A1AB6EF79D054676BF6D0914DA58CD991">
    <w:name w:val="A1AB6EF79D054676BF6D0914DA58CD991"/>
    <w:rsid w:val="00492AD1"/>
    <w:rPr>
      <w:rFonts w:eastAsiaTheme="minorHAnsi"/>
      <w:lang w:eastAsia="en-US"/>
    </w:rPr>
  </w:style>
  <w:style w:type="paragraph" w:customStyle="1" w:styleId="F965A5A60F12488CA92F2A17E206A4A21">
    <w:name w:val="F965A5A60F12488CA92F2A17E206A4A21"/>
    <w:rsid w:val="00492AD1"/>
    <w:rPr>
      <w:rFonts w:eastAsiaTheme="minorHAnsi"/>
      <w:lang w:eastAsia="en-US"/>
    </w:rPr>
  </w:style>
  <w:style w:type="paragraph" w:customStyle="1" w:styleId="C41405CDF5564CEFAC8D07D00E38BC2B1">
    <w:name w:val="C41405CDF5564CEFAC8D07D00E38BC2B1"/>
    <w:rsid w:val="00492AD1"/>
    <w:rPr>
      <w:rFonts w:eastAsiaTheme="minorHAnsi"/>
      <w:lang w:eastAsia="en-US"/>
    </w:rPr>
  </w:style>
  <w:style w:type="paragraph" w:customStyle="1" w:styleId="0C11A718070E4EC59569A1D68FA20DB31">
    <w:name w:val="0C11A718070E4EC59569A1D68FA20DB31"/>
    <w:rsid w:val="00492AD1"/>
    <w:rPr>
      <w:rFonts w:eastAsiaTheme="minorHAnsi"/>
      <w:lang w:eastAsia="en-US"/>
    </w:rPr>
  </w:style>
  <w:style w:type="paragraph" w:customStyle="1" w:styleId="31787E9D87B0496CAC67E0653BFEDB6B1">
    <w:name w:val="31787E9D87B0496CAC67E0653BFEDB6B1"/>
    <w:rsid w:val="00492AD1"/>
    <w:rPr>
      <w:rFonts w:eastAsiaTheme="minorHAnsi"/>
      <w:lang w:eastAsia="en-US"/>
    </w:rPr>
  </w:style>
  <w:style w:type="paragraph" w:customStyle="1" w:styleId="8406DD4FC50B4AAEA3B822B3BA1FA5921">
    <w:name w:val="8406DD4FC50B4AAEA3B822B3BA1FA5921"/>
    <w:rsid w:val="00492AD1"/>
    <w:rPr>
      <w:rFonts w:eastAsiaTheme="minorHAnsi"/>
      <w:lang w:eastAsia="en-US"/>
    </w:rPr>
  </w:style>
  <w:style w:type="paragraph" w:customStyle="1" w:styleId="ABA611E6E69B43098D77085133F4CFA01">
    <w:name w:val="ABA611E6E69B43098D77085133F4CFA01"/>
    <w:rsid w:val="00492AD1"/>
    <w:rPr>
      <w:rFonts w:eastAsiaTheme="minorHAnsi"/>
      <w:lang w:eastAsia="en-US"/>
    </w:rPr>
  </w:style>
  <w:style w:type="paragraph" w:customStyle="1" w:styleId="38F1C14857D24B25A448C80546C9A39B1">
    <w:name w:val="38F1C14857D24B25A448C80546C9A39B1"/>
    <w:rsid w:val="00492AD1"/>
    <w:rPr>
      <w:rFonts w:eastAsiaTheme="minorHAnsi"/>
      <w:lang w:eastAsia="en-US"/>
    </w:rPr>
  </w:style>
  <w:style w:type="paragraph" w:customStyle="1" w:styleId="3174F39C0B224D5CB77CAC67954306411">
    <w:name w:val="3174F39C0B224D5CB77CAC67954306411"/>
    <w:rsid w:val="00492AD1"/>
    <w:rPr>
      <w:rFonts w:eastAsiaTheme="minorHAnsi"/>
      <w:lang w:eastAsia="en-US"/>
    </w:rPr>
  </w:style>
  <w:style w:type="paragraph" w:customStyle="1" w:styleId="EA7B02A55CEF410DBBD685F0CE0CC8E21">
    <w:name w:val="EA7B02A55CEF410DBBD685F0CE0CC8E21"/>
    <w:rsid w:val="00492AD1"/>
    <w:rPr>
      <w:rFonts w:eastAsiaTheme="minorHAnsi"/>
      <w:lang w:eastAsia="en-US"/>
    </w:rPr>
  </w:style>
  <w:style w:type="paragraph" w:customStyle="1" w:styleId="9CD863A92F014C2895704494DB18D32D1">
    <w:name w:val="9CD863A92F014C2895704494DB18D32D1"/>
    <w:rsid w:val="00492AD1"/>
    <w:rPr>
      <w:rFonts w:eastAsiaTheme="minorHAnsi"/>
      <w:lang w:eastAsia="en-US"/>
    </w:rPr>
  </w:style>
  <w:style w:type="paragraph" w:customStyle="1" w:styleId="3AE1CAE0B18E4928B2A9ACC27DBD7E8F">
    <w:name w:val="3AE1CAE0B18E4928B2A9ACC27DBD7E8F"/>
    <w:rsid w:val="00632A30"/>
  </w:style>
  <w:style w:type="paragraph" w:customStyle="1" w:styleId="88037A81C02F441AA35C289667E81166">
    <w:name w:val="88037A81C02F441AA35C289667E81166"/>
    <w:rsid w:val="00632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51f1e826-d2ef-4e51-86e2-b1e22e29ed15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F1DEDA495D164B996641BBE5DCB64F" ma:contentTypeVersion="2" ma:contentTypeDescription="Crear nuevo documento." ma:contentTypeScope="" ma:versionID="c5ad61cd2bdc70b7831e773a49f468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0544cda2d5afc59bf777ac3552e0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B9DD5-D6FC-4E42-84C8-274671978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E4DA2-9A77-4E70-B54C-D3AAF47175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217887-788D-4BF5-82E4-9CEAB0E22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5395EF-830B-4959-A94E-18A6EC4C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Sánchez Expósito</dc:creator>
  <cp:keywords/>
  <dc:description/>
  <cp:lastModifiedBy>Sebastián Espinar Cerrejón</cp:lastModifiedBy>
  <cp:revision>10</cp:revision>
  <dcterms:created xsi:type="dcterms:W3CDTF">2022-08-30T09:18:00Z</dcterms:created>
  <dcterms:modified xsi:type="dcterms:W3CDTF">2022-09-05T07:13:00Z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0x01010047F1DEDA495D164B996641BBE5DCB64F</vt:lpwstr>
  </property>
</Properties>
</file>